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C2FCF" w14:textId="77777777" w:rsidR="007154D7" w:rsidRDefault="007154D7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05A30EBD" w14:textId="77777777" w:rsidR="007154D7" w:rsidRDefault="007154D7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5B7929C6" w14:textId="77777777" w:rsidR="007154D7" w:rsidRDefault="00D152E8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MARIJAMPOLĖS VAIKŲ LOPŠELIO DARŽELIO</w:t>
      </w:r>
    </w:p>
    <w:p w14:paraId="524464D9" w14:textId="77777777" w:rsidR="007154D7" w:rsidRDefault="00D152E8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SKYRIAUS „ŽELMENĖLIAI“ 2025 M.  GRUODŽIO  MĖNESIO VEIKLOS PLANAS</w:t>
      </w:r>
    </w:p>
    <w:p w14:paraId="24DDC375" w14:textId="77777777" w:rsidR="007154D7" w:rsidRDefault="007154D7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tbl>
      <w:tblPr>
        <w:tblStyle w:val="a"/>
        <w:tblW w:w="130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4050"/>
        <w:gridCol w:w="2235"/>
        <w:gridCol w:w="1965"/>
        <w:gridCol w:w="2955"/>
      </w:tblGrid>
      <w:tr w:rsidR="007154D7" w14:paraId="4840A22E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0252F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Mėnesio diena, valanda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F796F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Veiklos turinys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24660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Atsakingas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2D3C7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Dalyviai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3395B" w14:textId="77777777" w:rsidR="007154D7" w:rsidRDefault="00715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7C2C3D82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Vieta</w:t>
            </w:r>
          </w:p>
        </w:tc>
      </w:tr>
      <w:tr w:rsidR="007154D7" w14:paraId="1AC9CC9F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AA59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Gruodžio 3,10,17,31</w:t>
            </w:r>
          </w:p>
          <w:p w14:paraId="31CF5465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9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5658E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Informacijos sklaida pedagogams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5E1A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Rasa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Papartienė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DF72A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Pedagogai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FF514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„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“ salė</w:t>
            </w:r>
          </w:p>
        </w:tc>
      </w:tr>
      <w:tr w:rsidR="00D152E8" w14:paraId="49A858E1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54AE5" w14:textId="77777777" w:rsidR="00D152E8" w:rsidRDefault="00D152E8" w:rsidP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Gruodžio 2, 9 d. </w:t>
            </w:r>
          </w:p>
          <w:p w14:paraId="654B7CCD" w14:textId="0AA7107B" w:rsidR="00D152E8" w:rsidRDefault="00D152E8" w:rsidP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8.30 - 10.30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FA595" w14:textId="462FF7A1" w:rsidR="00D152E8" w:rsidRDefault="00D152E8" w:rsidP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02124"/>
                <w:sz w:val="24"/>
                <w:szCs w:val="24"/>
                <w:highlight w:val="white"/>
              </w:rPr>
              <w:t xml:space="preserve">Tarpdisciplininiai susirinkimai ugdytinių, turinčių SUP, pažangos ir kylančių sunkumų aptarimui.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00831" w14:textId="393BB720" w:rsidR="00D152E8" w:rsidRDefault="00D152E8" w:rsidP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Genovaitė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Riklickienė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70914" w14:textId="42ED2615" w:rsidR="00D152E8" w:rsidRDefault="00D152E8" w:rsidP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Mokytojos, mokinio padėjėjos,  švietimo pagalbos  specialistės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436D6" w14:textId="1EDADD35" w:rsidR="00D152E8" w:rsidRDefault="00D152E8" w:rsidP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Logopedo kabinetas</w:t>
            </w:r>
          </w:p>
        </w:tc>
      </w:tr>
      <w:tr w:rsidR="007154D7" w14:paraId="0E1523CD" w14:textId="77777777">
        <w:trPr>
          <w:trHeight w:val="765"/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BA6C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Gruodžio </w:t>
            </w:r>
          </w:p>
          <w:p w14:paraId="1BF946C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4,18,30 d.</w:t>
            </w:r>
          </w:p>
          <w:p w14:paraId="451C31A1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10.30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CD5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Informacijos sklaida mokytojų, mokinio padėjėjams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A8D8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Rasa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Papartienė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F2915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Mokytojo, mokinio padėjėjai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D07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„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“ salė</w:t>
            </w:r>
          </w:p>
        </w:tc>
      </w:tr>
      <w:tr w:rsidR="007154D7" w14:paraId="3BEFC807" w14:textId="77777777">
        <w:trPr>
          <w:trHeight w:val="765"/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B165C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16 d., </w:t>
            </w:r>
          </w:p>
          <w:p w14:paraId="3065ABAD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9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E709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Išvyka. Profesinis orientavimas “</w:t>
            </w: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Kalėdinė spartakiada 2025”.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72048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Bendaravičienė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E4619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12 PUG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3DBB0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J.Totoraičio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progimnazija</w:t>
            </w:r>
          </w:p>
        </w:tc>
      </w:tr>
      <w:tr w:rsidR="007154D7" w14:paraId="1E1804BE" w14:textId="77777777">
        <w:trPr>
          <w:trHeight w:val="840"/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98D41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17 d., </w:t>
            </w:r>
          </w:p>
          <w:p w14:paraId="4D0CF93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17D8A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Išvyka. Spektaklis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Coliukė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”.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9C057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Bendaravičienė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4C611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12 PUG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F2269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Marijampolės dramos teatras</w:t>
            </w:r>
          </w:p>
        </w:tc>
      </w:tr>
      <w:tr w:rsidR="007154D7" w14:paraId="28CC8C88" w14:textId="77777777">
        <w:trPr>
          <w:trHeight w:val="840"/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AA46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17-31 d.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1997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Dalyvavimas respublikinėje priešmokyklinio ugdymo ir bendrojo ugdymo įstaigų ugdytinių, turinčių specialiųjų ugdymosi poreikių, kūrybinių darbų virtualioje parodoje - projekte „Kalėdos – stebuklų metas“ (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org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 xml:space="preserve">. Marijampolės J.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Totoraičio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 xml:space="preserve"> progimnazija).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893B0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Bendaravičienė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6A8B9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Du 12 PUG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764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Svetainėje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Padlet</w:t>
            </w:r>
            <w:proofErr w:type="spellEnd"/>
          </w:p>
        </w:tc>
      </w:tr>
      <w:tr w:rsidR="007154D7" w14:paraId="786F84A5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80CFB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17 d., </w:t>
            </w:r>
          </w:p>
          <w:p w14:paraId="6356CF4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A55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Išvyka. Spektaklis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Coliukė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”.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FC0C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Nida</w:t>
            </w:r>
          </w:p>
          <w:p w14:paraId="2CC66095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Kmieliauskienė</w:t>
            </w:r>
            <w:proofErr w:type="spellEnd"/>
          </w:p>
          <w:p w14:paraId="5173F04C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Jolita</w:t>
            </w:r>
          </w:p>
          <w:p w14:paraId="67D667FA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Plytninkienė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FCFE4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 PUG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3127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Marijampolės dramos teatras</w:t>
            </w:r>
          </w:p>
          <w:p w14:paraId="0BE5580C" w14:textId="77777777" w:rsidR="007154D7" w:rsidRDefault="007154D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154D7" w14:paraId="3DEED0B8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0A84C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18 d.</w:t>
            </w:r>
          </w:p>
          <w:p w14:paraId="70855D4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16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83553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Adventinė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vakaronė su šeima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2846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Audronė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Leimonienė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, Irma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Kunigėlienė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0F53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 PUG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CDEE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” salė</w:t>
            </w:r>
          </w:p>
        </w:tc>
      </w:tr>
      <w:tr w:rsidR="007154D7" w14:paraId="791A3F21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9F199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 d.,</w:t>
            </w:r>
          </w:p>
          <w:p w14:paraId="17462A64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4ED74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Išvyka. Dalyvauti sensorinėje interaktyvioje edukacijoje.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68501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Nida </w:t>
            </w:r>
          </w:p>
          <w:p w14:paraId="27497FF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Kmieliauskienė</w:t>
            </w:r>
            <w:proofErr w:type="spellEnd"/>
          </w:p>
          <w:p w14:paraId="49BEB8F0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Jolita</w:t>
            </w:r>
          </w:p>
          <w:p w14:paraId="34C9AE59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Plytninkienė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25A09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 PUG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4CC9A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Multicentras</w:t>
            </w:r>
            <w:proofErr w:type="spellEnd"/>
          </w:p>
        </w:tc>
      </w:tr>
      <w:tr w:rsidR="007154D7" w14:paraId="0CC82554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4D9AF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19 d. 9.30val.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002CB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“Kalėdų rytmečio džiaugsmas”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7CEBC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Pileckienė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, Gintarė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Masiulionienė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2C37C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 IUG vaikai ir tėvai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246F0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” salė</w:t>
            </w:r>
          </w:p>
        </w:tc>
      </w:tr>
      <w:tr w:rsidR="007154D7" w14:paraId="0F050B5C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CCD9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Data tikslinama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753E0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Kūrybinės dirbtuvės su tėvais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9795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Pileckienė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, Gintarė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Masiulionienė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0C497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 IUG vaikai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2A15C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. </w:t>
            </w:r>
          </w:p>
        </w:tc>
      </w:tr>
      <w:tr w:rsidR="007154D7" w14:paraId="7A5C04BF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18018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19 d.</w:t>
            </w:r>
          </w:p>
          <w:p w14:paraId="1BEBF0FD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16.00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8CC5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“Kur pasislėpė Kalėdos”</w:t>
            </w:r>
          </w:p>
          <w:p w14:paraId="2C13E273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Kalėdinis renginys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31C23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Indrė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Naujalienė</w:t>
            </w:r>
            <w:proofErr w:type="spellEnd"/>
          </w:p>
          <w:p w14:paraId="50BB33B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Irma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Kunigėlienė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B0A5B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6 IUG vaikai ir tėvai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924F7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” salė</w:t>
            </w:r>
          </w:p>
        </w:tc>
      </w:tr>
      <w:tr w:rsidR="007154D7" w14:paraId="0FB58153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1EAE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8C677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Interviu su vaikais apie Kalėdas.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2811F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Povilas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Šlapševičius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05D73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6 IUG Vaikai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DE0CA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</w:t>
            </w:r>
          </w:p>
        </w:tc>
      </w:tr>
      <w:tr w:rsidR="007154D7" w14:paraId="194D1DEE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EFBC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22d. 10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1A91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Susitikimas su Kalėdų se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neliu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10564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Meštarienė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,</w:t>
            </w:r>
          </w:p>
          <w:p w14:paraId="0EE8A991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DEA28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vaikai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CC923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” salė</w:t>
            </w:r>
          </w:p>
        </w:tc>
      </w:tr>
      <w:tr w:rsidR="007154D7" w14:paraId="35B0CCD2" w14:textId="77777777">
        <w:trPr>
          <w:trHeight w:val="1305"/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2019D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22 d. </w:t>
            </w:r>
          </w:p>
          <w:p w14:paraId="1C84A8D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16.00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D5064" w14:textId="77777777" w:rsidR="007154D7" w:rsidRDefault="00D152E8">
            <w:pPr>
              <w:spacing w:before="240" w:after="24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Susitikimas su Kalėdų seneliu.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1C679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Ramunė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Vaiginienė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7E7FF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 ir tėvai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C0BE3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” salė</w:t>
            </w:r>
          </w:p>
        </w:tc>
      </w:tr>
      <w:tr w:rsidR="007154D7" w14:paraId="7998E2E1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E6775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3E52B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Profesinio orientavimo veikla “Pažintis su stomatologo profesija”.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B9184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Ramunė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Vaiginienė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A4834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09ECC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patalpos</w:t>
            </w:r>
          </w:p>
        </w:tc>
      </w:tr>
      <w:tr w:rsidR="007154D7" w14:paraId="6839065C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4CBCB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B26E7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Išvyka į edukacinę pamoką ”Kalėdinės dirbtuvės”.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04502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Ramunė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Vaiginienė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3671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96949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Žaidimų ir laisvalaikio erdvė</w:t>
            </w:r>
          </w:p>
        </w:tc>
      </w:tr>
      <w:tr w:rsidR="007154D7" w14:paraId="5882E525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5E68A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Data </w:t>
            </w:r>
          </w:p>
          <w:p w14:paraId="535A2448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tikslinama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ECA94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Meduolių dirbtuvės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E633C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Dalia Jurevičienė </w:t>
            </w:r>
          </w:p>
          <w:p w14:paraId="72D1DBF8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Nida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Kmieliauskienė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0BDDD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9 IUG ir </w:t>
            </w:r>
          </w:p>
          <w:p w14:paraId="69B0C264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 PUG</w:t>
            </w:r>
          </w:p>
          <w:p w14:paraId="3D1E60F4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A3653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patalpos</w:t>
            </w:r>
          </w:p>
        </w:tc>
      </w:tr>
      <w:tr w:rsidR="007154D7" w14:paraId="647856F0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D91DC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 xml:space="preserve">15 d. </w:t>
            </w:r>
          </w:p>
          <w:p w14:paraId="27F1817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9.30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04BDA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Kalėdinis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rytmetys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AEF0B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Dalia Jurevičienė </w:t>
            </w:r>
          </w:p>
          <w:p w14:paraId="5E6154C8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Bendaravičienė</w:t>
            </w:r>
            <w:proofErr w:type="spellEnd"/>
          </w:p>
          <w:p w14:paraId="56FE6A0D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Vilija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Bilinskienė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560D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9 IUG ir </w:t>
            </w:r>
          </w:p>
          <w:p w14:paraId="5AED2F0D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12 PUG</w:t>
            </w:r>
          </w:p>
          <w:p w14:paraId="5832E927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ugdytiniai 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7586F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” salė</w:t>
            </w:r>
          </w:p>
        </w:tc>
      </w:tr>
      <w:tr w:rsidR="007154D7" w14:paraId="13713BEE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C335D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 d.</w:t>
            </w:r>
          </w:p>
          <w:p w14:paraId="243B727E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9.00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4216B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Mama seka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pasaką:”Vakaro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pasakaitė”.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2D0F4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Dalia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Šultonienė</w:t>
            </w:r>
            <w:proofErr w:type="spellEnd"/>
          </w:p>
          <w:p w14:paraId="1736D445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Ilona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Stasiukynienė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A1450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</w:t>
            </w:r>
          </w:p>
          <w:p w14:paraId="3F6A1236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97097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patalpos</w:t>
            </w:r>
          </w:p>
        </w:tc>
      </w:tr>
      <w:tr w:rsidR="007154D7" w14:paraId="22FBC75C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4E29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59F7D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Kalėdinė šventė su tėveliais.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42FCA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Dalia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Šultonienė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Ilona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Stasiukynienė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A26C2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DBA2B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” salė</w:t>
            </w:r>
          </w:p>
        </w:tc>
      </w:tr>
      <w:tr w:rsidR="007154D7" w14:paraId="13E07DC6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CFB1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 d. 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B86C7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STEAM veikla “Advento vainikas”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E5318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Erika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Kvietinskienė</w:t>
            </w:r>
            <w:proofErr w:type="spellEnd"/>
          </w:p>
          <w:p w14:paraId="5C76682E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789D9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2 IU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1B33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patalpos</w:t>
            </w:r>
          </w:p>
        </w:tc>
      </w:tr>
      <w:tr w:rsidR="007154D7" w14:paraId="54D9B019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CD5A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9 d. 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3C6EB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Edukacija “Sveiki užkandžiai žiemą” (Ilgalaikis projektas “Sveikuolis”)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2FB50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Erika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Kvietinskienė</w:t>
            </w:r>
            <w:proofErr w:type="spellEnd"/>
          </w:p>
          <w:p w14:paraId="01801305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649F6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2 IU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01D1C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patalpos</w:t>
            </w:r>
          </w:p>
        </w:tc>
      </w:tr>
      <w:tr w:rsidR="007154D7" w14:paraId="6D78233F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5870C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 15 d., 16.00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ABAA5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Kalėdinė vakaronė (veikla su tėvais)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6F2E8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Erika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Kvietinskienė</w:t>
            </w:r>
            <w:proofErr w:type="spellEnd"/>
          </w:p>
          <w:p w14:paraId="78917323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B0324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2 IU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 ir tėvai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47EF9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patalpos</w:t>
            </w:r>
          </w:p>
        </w:tc>
      </w:tr>
      <w:tr w:rsidR="007154D7" w14:paraId="3D53184D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0D6A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87A25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Profesinio orientavimo veikla su tėveliais “Jaunasis architektas”.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2A0B9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Meštarienė</w:t>
            </w:r>
            <w:proofErr w:type="spellEnd"/>
          </w:p>
          <w:p w14:paraId="1D3CDDC2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41B64" w14:textId="77777777" w:rsidR="007154D7" w:rsidRDefault="00D1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4 IU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gr.ugdytiniai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BA2D7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4gr. patalpose</w:t>
            </w:r>
          </w:p>
        </w:tc>
      </w:tr>
      <w:tr w:rsidR="007154D7" w14:paraId="73EB4439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8281A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73706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  <w:shd w:val="clear" w:color="auto" w:fill="FAFAF9"/>
              </w:rPr>
            </w:pPr>
            <w:r>
              <w:rPr>
                <w:rFonts w:ascii="Verdana" w:eastAsia="Verdana" w:hAnsi="Verdana" w:cs="Verdana"/>
                <w:sz w:val="24"/>
                <w:szCs w:val="24"/>
                <w:shd w:val="clear" w:color="auto" w:fill="FAFAF9"/>
              </w:rPr>
              <w:t xml:space="preserve">Advento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  <w:shd w:val="clear" w:color="auto" w:fill="FAFAF9"/>
              </w:rPr>
              <w:t>vakaronė,renginys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  <w:shd w:val="clear" w:color="auto" w:fill="FAFAF9"/>
              </w:rPr>
              <w:t xml:space="preserve"> su tėvais.</w:t>
            </w:r>
          </w:p>
          <w:p w14:paraId="3056C942" w14:textId="77777777" w:rsidR="007154D7" w:rsidRDefault="007154D7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3A7FF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 xml:space="preserve">Vilma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Zubavičienė</w:t>
            </w:r>
            <w:proofErr w:type="spellEnd"/>
          </w:p>
          <w:p w14:paraId="4C008BE5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Daiva Rutkauskienė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3BB1D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 xml:space="preserve">8 IU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gr.ugdytiniai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E2917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8gr. patalpose</w:t>
            </w:r>
          </w:p>
        </w:tc>
      </w:tr>
      <w:tr w:rsidR="007154D7" w14:paraId="5975E1F3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53BFD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18 d.</w:t>
            </w:r>
          </w:p>
          <w:p w14:paraId="14FB275D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10.00 val.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1D515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color w:val="202124"/>
                <w:sz w:val="24"/>
                <w:szCs w:val="24"/>
                <w:shd w:val="clear" w:color="auto" w:fill="FAFAF9"/>
              </w:rPr>
              <w:t>Šventė "Su Kalėdų seneliu".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8463E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Vilma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Zubavičienė</w:t>
            </w:r>
            <w:proofErr w:type="spellEnd"/>
          </w:p>
          <w:p w14:paraId="5DAB9A88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Daiva Rutkauskienė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4345E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8 IU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gr.ugdytiniai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9AF47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Salėje</w:t>
            </w:r>
          </w:p>
        </w:tc>
      </w:tr>
      <w:tr w:rsidR="007154D7" w14:paraId="3AE805CE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1919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1842F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color w:val="202124"/>
                <w:sz w:val="24"/>
                <w:szCs w:val="24"/>
                <w:shd w:val="clear" w:color="auto" w:fill="FAFAF9"/>
              </w:rPr>
              <w:t xml:space="preserve">Svečiuose "Varlė karalienė", Herkaus </w:t>
            </w:r>
            <w:proofErr w:type="spellStart"/>
            <w:r>
              <w:rPr>
                <w:rFonts w:ascii="Verdana" w:eastAsia="Verdana" w:hAnsi="Verdana" w:cs="Verdana"/>
                <w:color w:val="202124"/>
                <w:sz w:val="24"/>
                <w:szCs w:val="24"/>
                <w:shd w:val="clear" w:color="auto" w:fill="FAFAF9"/>
              </w:rPr>
              <w:t>mama.Veikla</w:t>
            </w:r>
            <w:proofErr w:type="spellEnd"/>
            <w:r>
              <w:rPr>
                <w:rFonts w:ascii="Verdana" w:eastAsia="Verdana" w:hAnsi="Verdana" w:cs="Verdana"/>
                <w:color w:val="202124"/>
                <w:sz w:val="24"/>
                <w:szCs w:val="24"/>
                <w:shd w:val="clear" w:color="auto" w:fill="FAFAF9"/>
              </w:rPr>
              <w:t xml:space="preserve"> su tėvais.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8F072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Vilma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Zubavičienė</w:t>
            </w:r>
            <w:proofErr w:type="spellEnd"/>
          </w:p>
          <w:p w14:paraId="1E3CF226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Daiva Rutkauskienė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26024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8 IU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gr.ugdytiniai</w:t>
            </w:r>
            <w:proofErr w:type="spellEnd"/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F11BA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8gr. patalpose</w:t>
            </w:r>
          </w:p>
        </w:tc>
      </w:tr>
      <w:tr w:rsidR="007154D7" w14:paraId="22A3B0D9" w14:textId="77777777">
        <w:trPr>
          <w:jc w:val="center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385C7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17 d.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00A3F" w14:textId="77777777" w:rsidR="007154D7" w:rsidRDefault="00D152E8">
            <w:pPr>
              <w:spacing w:line="240" w:lineRule="auto"/>
              <w:rPr>
                <w:rFonts w:ascii="Verdana" w:eastAsia="Verdana" w:hAnsi="Verdana" w:cs="Verdana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color w:val="202124"/>
                <w:sz w:val="24"/>
                <w:szCs w:val="24"/>
                <w:highlight w:val="white"/>
              </w:rPr>
              <w:t>Edukacija “Kūčių tradicijos ir burtai”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5DC8B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Vilma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Zubavičienė</w:t>
            </w:r>
            <w:proofErr w:type="spellEnd"/>
          </w:p>
          <w:p w14:paraId="3EDA892D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Daiva Rutkauskienė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D6487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8 IU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gr.ugdytiniai</w:t>
            </w:r>
            <w:proofErr w:type="spellEnd"/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67F70" w14:textId="77777777" w:rsidR="007154D7" w:rsidRDefault="00D152E8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Kazio Griniaus muziejus</w:t>
            </w:r>
          </w:p>
        </w:tc>
      </w:tr>
    </w:tbl>
    <w:p w14:paraId="3FCD2FA0" w14:textId="7347C2FA" w:rsidR="007154D7" w:rsidRDefault="007154D7">
      <w:pPr>
        <w:jc w:val="center"/>
        <w:rPr>
          <w:rFonts w:ascii="Verdana" w:eastAsia="Verdana" w:hAnsi="Verdana" w:cs="Verdana"/>
          <w:sz w:val="24"/>
          <w:szCs w:val="24"/>
        </w:rPr>
      </w:pPr>
    </w:p>
    <w:p w14:paraId="72A54640" w14:textId="4985012E" w:rsidR="00D152E8" w:rsidRDefault="00D152E8" w:rsidP="00D152E8">
      <w:pPr>
        <w:rPr>
          <w:rFonts w:ascii="Verdana" w:eastAsia="Verdana" w:hAnsi="Verdana" w:cs="Verdana"/>
          <w:sz w:val="24"/>
          <w:szCs w:val="24"/>
        </w:rPr>
      </w:pPr>
    </w:p>
    <w:p w14:paraId="0E8B2C56" w14:textId="14DF2FDA" w:rsidR="00D152E8" w:rsidRDefault="00D152E8" w:rsidP="00D152E8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Skyriaus vedėja Rasa </w:t>
      </w:r>
      <w:proofErr w:type="spellStart"/>
      <w:r>
        <w:rPr>
          <w:rFonts w:ascii="Verdana" w:eastAsia="Verdana" w:hAnsi="Verdana" w:cs="Verdana"/>
          <w:sz w:val="24"/>
          <w:szCs w:val="24"/>
        </w:rPr>
        <w:t>Papartienė</w:t>
      </w:r>
      <w:proofErr w:type="spellEnd"/>
    </w:p>
    <w:p w14:paraId="3DA8F4E7" w14:textId="77777777" w:rsidR="007154D7" w:rsidRDefault="007154D7">
      <w:pPr>
        <w:jc w:val="center"/>
        <w:rPr>
          <w:rFonts w:ascii="Verdana" w:eastAsia="Verdana" w:hAnsi="Verdana" w:cs="Verdana"/>
          <w:sz w:val="24"/>
          <w:szCs w:val="24"/>
        </w:rPr>
      </w:pPr>
    </w:p>
    <w:sectPr w:rsidR="007154D7">
      <w:headerReference w:type="default" r:id="rId6"/>
      <w:pgSz w:w="16834" w:h="11909" w:orient="landscape"/>
      <w:pgMar w:top="1440" w:right="1440" w:bottom="1440" w:left="1440" w:header="720" w:footer="72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5C845" w14:textId="77777777" w:rsidR="00000000" w:rsidRDefault="00D152E8">
      <w:pPr>
        <w:spacing w:line="240" w:lineRule="auto"/>
      </w:pPr>
      <w:r>
        <w:separator/>
      </w:r>
    </w:p>
  </w:endnote>
  <w:endnote w:type="continuationSeparator" w:id="0">
    <w:p w14:paraId="1BF4FC5E" w14:textId="77777777" w:rsidR="00000000" w:rsidRDefault="00D152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FDDB802D-D37D-4396-A249-05C7F43DAC7B}"/>
    <w:embedBold r:id="rId2" w:fontKey="{ABF9587D-7607-4AFE-BF94-68C7CB993644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3" w:fontKey="{59D842AE-0B04-4995-82C9-F753F22B4E9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148A33F7-AC94-4586-B184-5B190BF8F3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80B5A" w14:textId="77777777" w:rsidR="00000000" w:rsidRDefault="00D152E8">
      <w:pPr>
        <w:spacing w:line="240" w:lineRule="auto"/>
      </w:pPr>
      <w:r>
        <w:separator/>
      </w:r>
    </w:p>
  </w:footnote>
  <w:footnote w:type="continuationSeparator" w:id="0">
    <w:p w14:paraId="55F1FC23" w14:textId="77777777" w:rsidR="00000000" w:rsidRDefault="00D152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53B5" w14:textId="77777777" w:rsidR="007154D7" w:rsidRDefault="007154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4D7"/>
    <w:rsid w:val="007154D7"/>
    <w:rsid w:val="00D1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56DFA"/>
  <w15:docId w15:val="{E9C0FDFE-8B6F-4A62-B5DA-43AE240F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2684</Words>
  <Characters>1531</Characters>
  <Application>Microsoft Office Word</Application>
  <DocSecurity>0</DocSecurity>
  <Lines>12</Lines>
  <Paragraphs>8</Paragraphs>
  <ScaleCrop>false</ScaleCrop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2025-11-20T06:30:00Z</dcterms:created>
  <dcterms:modified xsi:type="dcterms:W3CDTF">2025-11-20T06:30:00Z</dcterms:modified>
</cp:coreProperties>
</file>