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1F7" w:rsidRDefault="00D931F7">
      <w:pPr>
        <w:pStyle w:val="BodyText"/>
        <w:rPr>
          <w:sz w:val="10"/>
        </w:rPr>
      </w:pPr>
    </w:p>
    <w:p w:rsidR="00D931F7" w:rsidRDefault="00000000" w:rsidP="00153BBA">
      <w:pPr>
        <w:pStyle w:val="BodyText"/>
        <w:spacing w:before="90"/>
        <w:ind w:left="6322"/>
        <w:contextualSpacing/>
      </w:pPr>
      <w:r>
        <w:t>PATVIRTINTA</w:t>
      </w:r>
    </w:p>
    <w:p w:rsidR="00D931F7" w:rsidRDefault="00000000" w:rsidP="00153BBA">
      <w:pPr>
        <w:pStyle w:val="BodyText"/>
        <w:spacing w:before="180"/>
        <w:ind w:left="6322"/>
        <w:contextualSpacing/>
      </w:pPr>
      <w:r>
        <w:t>Marijampolės</w:t>
      </w:r>
      <w:r>
        <w:rPr>
          <w:spacing w:val="-3"/>
        </w:rPr>
        <w:t xml:space="preserve"> </w:t>
      </w:r>
      <w:r>
        <w:t>vaikų</w:t>
      </w:r>
      <w:r>
        <w:rPr>
          <w:spacing w:val="-3"/>
        </w:rPr>
        <w:t xml:space="preserve"> </w:t>
      </w:r>
      <w:r>
        <w:t>lopšelio-darželio</w:t>
      </w:r>
    </w:p>
    <w:p w:rsidR="00D931F7" w:rsidRDefault="00000000" w:rsidP="00153BBA">
      <w:pPr>
        <w:pStyle w:val="BodyText"/>
        <w:spacing w:before="2"/>
        <w:ind w:left="6322" w:right="537"/>
        <w:contextualSpacing/>
      </w:pPr>
      <w:r>
        <w:t>direktoriaus 202</w:t>
      </w:r>
      <w:r w:rsidR="00F8029E">
        <w:t>4</w:t>
      </w:r>
      <w:r>
        <w:t xml:space="preserve"> m.</w:t>
      </w:r>
      <w:r>
        <w:rPr>
          <w:spacing w:val="1"/>
        </w:rPr>
        <w:t xml:space="preserve"> </w:t>
      </w:r>
      <w:r w:rsidR="00F8029E">
        <w:t>spalio</w:t>
      </w:r>
      <w:r>
        <w:rPr>
          <w:spacing w:val="-4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įsakymu</w:t>
      </w:r>
      <w:r>
        <w:rPr>
          <w:spacing w:val="-4"/>
        </w:rPr>
        <w:t xml:space="preserve"> </w:t>
      </w:r>
      <w:r>
        <w:t>Nr.</w:t>
      </w:r>
      <w:r>
        <w:rPr>
          <w:spacing w:val="-3"/>
        </w:rPr>
        <w:t xml:space="preserve"> </w:t>
      </w:r>
    </w:p>
    <w:p w:rsidR="00D931F7" w:rsidRDefault="00D931F7">
      <w:pPr>
        <w:pStyle w:val="BodyText"/>
        <w:rPr>
          <w:sz w:val="20"/>
        </w:rPr>
      </w:pPr>
    </w:p>
    <w:p w:rsidR="00D931F7" w:rsidRDefault="00D931F7">
      <w:pPr>
        <w:pStyle w:val="BodyText"/>
        <w:spacing w:before="6"/>
        <w:rPr>
          <w:sz w:val="19"/>
        </w:rPr>
      </w:pPr>
    </w:p>
    <w:p w:rsidR="00D931F7" w:rsidRDefault="00837F9F" w:rsidP="00F8029E">
      <w:pPr>
        <w:pStyle w:val="Heading1"/>
        <w:spacing w:before="93" w:line="237" w:lineRule="auto"/>
        <w:ind w:left="851" w:right="886" w:firstLine="40"/>
        <w:jc w:val="center"/>
      </w:pPr>
      <w:r>
        <w:rPr>
          <w:spacing w:val="-1"/>
        </w:rPr>
        <w:t>MARIJAMPOLĖS VAIKŲ</w:t>
      </w:r>
      <w:r>
        <w:rPr>
          <w:spacing w:val="-12"/>
        </w:rPr>
        <w:t xml:space="preserve"> </w:t>
      </w:r>
      <w:r>
        <w:rPr>
          <w:spacing w:val="-1"/>
        </w:rPr>
        <w:t>LOPŠELIO-DARŽELIO</w:t>
      </w:r>
      <w:r>
        <w:rPr>
          <w:spacing w:val="-12"/>
        </w:rPr>
        <w:t xml:space="preserve"> </w:t>
      </w:r>
      <w:r>
        <w:t>DARBUOTOJŲ</w:t>
      </w:r>
      <w:r>
        <w:rPr>
          <w:spacing w:val="-11"/>
        </w:rPr>
        <w:t xml:space="preserve"> </w:t>
      </w:r>
      <w:r>
        <w:t>MENTORYSTĖS</w:t>
      </w:r>
      <w:r>
        <w:rPr>
          <w:spacing w:val="-11"/>
        </w:rPr>
        <w:t xml:space="preserve"> </w:t>
      </w:r>
      <w:r>
        <w:t>IR</w:t>
      </w:r>
      <w:r>
        <w:rPr>
          <w:spacing w:val="-57"/>
        </w:rPr>
        <w:t xml:space="preserve"> </w:t>
      </w:r>
      <w:r w:rsidR="00624128">
        <w:rPr>
          <w:spacing w:val="-57"/>
        </w:rPr>
        <w:t xml:space="preserve">   </w:t>
      </w:r>
      <w:r>
        <w:t>PEDAGOGINĖS</w:t>
      </w:r>
      <w:r>
        <w:rPr>
          <w:spacing w:val="-3"/>
        </w:rPr>
        <w:t xml:space="preserve"> </w:t>
      </w:r>
      <w:r>
        <w:t>ADAPTACIJOS</w:t>
      </w:r>
      <w:r>
        <w:rPr>
          <w:spacing w:val="-3"/>
        </w:rPr>
        <w:t xml:space="preserve"> </w:t>
      </w:r>
      <w:r>
        <w:t>TVARKOS</w:t>
      </w:r>
      <w:r>
        <w:rPr>
          <w:spacing w:val="-2"/>
        </w:rPr>
        <w:t xml:space="preserve"> </w:t>
      </w:r>
      <w:r>
        <w:t>APRAŠAS</w:t>
      </w:r>
    </w:p>
    <w:p w:rsidR="00D931F7" w:rsidRDefault="00D931F7">
      <w:pPr>
        <w:pStyle w:val="BodyText"/>
        <w:spacing w:before="3"/>
        <w:rPr>
          <w:b/>
          <w:sz w:val="16"/>
        </w:rPr>
      </w:pPr>
    </w:p>
    <w:p w:rsidR="00B7622F" w:rsidRDefault="00000000" w:rsidP="00153BBA">
      <w:pPr>
        <w:spacing w:before="90"/>
        <w:ind w:left="3544" w:right="2603" w:hanging="1701"/>
        <w:contextualSpacing/>
        <w:jc w:val="center"/>
        <w:rPr>
          <w:b/>
          <w:sz w:val="24"/>
        </w:rPr>
      </w:pPr>
      <w:r>
        <w:rPr>
          <w:b/>
          <w:sz w:val="24"/>
        </w:rPr>
        <w:t>I SKYRIU</w:t>
      </w:r>
      <w:r w:rsidR="00B7622F">
        <w:rPr>
          <w:b/>
          <w:sz w:val="24"/>
        </w:rPr>
        <w:t>S</w:t>
      </w:r>
    </w:p>
    <w:p w:rsidR="00D931F7" w:rsidRDefault="00000000" w:rsidP="00C45AAF">
      <w:pPr>
        <w:spacing w:before="90"/>
        <w:ind w:left="2693" w:right="2603" w:firstLine="283"/>
        <w:contextualSpacing/>
        <w:rPr>
          <w:b/>
          <w:sz w:val="24"/>
        </w:rPr>
      </w:pPr>
      <w:r>
        <w:rPr>
          <w:b/>
          <w:sz w:val="24"/>
        </w:rPr>
        <w:t>BENDROSIOS</w:t>
      </w:r>
      <w:r w:rsidR="00B7622F">
        <w:rPr>
          <w:b/>
          <w:spacing w:val="-13"/>
          <w:sz w:val="24"/>
        </w:rPr>
        <w:t xml:space="preserve"> </w:t>
      </w:r>
      <w:r>
        <w:rPr>
          <w:b/>
          <w:sz w:val="24"/>
        </w:rPr>
        <w:t>NUOSTATOS</w:t>
      </w:r>
    </w:p>
    <w:p w:rsidR="00803DF7" w:rsidRDefault="00803DF7" w:rsidP="00803DF7">
      <w:pPr>
        <w:spacing w:before="90" w:line="247" w:lineRule="auto"/>
        <w:ind w:left="2694" w:right="2601" w:firstLine="283"/>
        <w:rPr>
          <w:b/>
          <w:sz w:val="24"/>
        </w:rPr>
      </w:pP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200"/>
        </w:tabs>
        <w:spacing w:line="240" w:lineRule="auto"/>
        <w:jc w:val="both"/>
        <w:rPr>
          <w:sz w:val="24"/>
        </w:rPr>
      </w:pPr>
      <w:r>
        <w:rPr>
          <w:sz w:val="23"/>
        </w:rPr>
        <w:t>Marijampolės</w:t>
      </w:r>
      <w:r>
        <w:rPr>
          <w:spacing w:val="11"/>
          <w:sz w:val="23"/>
        </w:rPr>
        <w:t xml:space="preserve"> </w:t>
      </w:r>
      <w:r>
        <w:rPr>
          <w:sz w:val="23"/>
        </w:rPr>
        <w:t>vaikų</w:t>
      </w:r>
      <w:r>
        <w:rPr>
          <w:spacing w:val="11"/>
          <w:sz w:val="23"/>
        </w:rPr>
        <w:t xml:space="preserve"> </w:t>
      </w:r>
      <w:r>
        <w:rPr>
          <w:sz w:val="23"/>
        </w:rPr>
        <w:t>lopšelio-darželio</w:t>
      </w:r>
      <w:r>
        <w:rPr>
          <w:spacing w:val="11"/>
          <w:sz w:val="23"/>
        </w:rPr>
        <w:t xml:space="preserve"> </w:t>
      </w:r>
      <w:r>
        <w:rPr>
          <w:sz w:val="24"/>
        </w:rPr>
        <w:t>(toliau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 w:rsidR="00F8029E">
        <w:rPr>
          <w:sz w:val="24"/>
        </w:rPr>
        <w:t>Darželis</w:t>
      </w:r>
      <w:r>
        <w:rPr>
          <w:sz w:val="24"/>
        </w:rPr>
        <w:t>)</w:t>
      </w:r>
      <w:r>
        <w:rPr>
          <w:spacing w:val="12"/>
          <w:sz w:val="24"/>
        </w:rPr>
        <w:t xml:space="preserve"> </w:t>
      </w:r>
      <w:r>
        <w:rPr>
          <w:sz w:val="24"/>
        </w:rPr>
        <w:t>patyrusių</w:t>
      </w:r>
      <w:r>
        <w:rPr>
          <w:spacing w:val="11"/>
          <w:sz w:val="24"/>
        </w:rPr>
        <w:t xml:space="preserve"> </w:t>
      </w:r>
      <w:r>
        <w:rPr>
          <w:sz w:val="24"/>
        </w:rPr>
        <w:t>mokytojų</w:t>
      </w:r>
      <w:r>
        <w:rPr>
          <w:spacing w:val="11"/>
          <w:sz w:val="24"/>
        </w:rPr>
        <w:t xml:space="preserve"> </w:t>
      </w:r>
      <w:r>
        <w:rPr>
          <w:sz w:val="24"/>
        </w:rPr>
        <w:t>(toliau</w:t>
      </w:r>
    </w:p>
    <w:p w:rsidR="00D931F7" w:rsidRDefault="00000000" w:rsidP="00F72CFD">
      <w:pPr>
        <w:pStyle w:val="BodyText"/>
        <w:spacing w:before="3"/>
        <w:ind w:left="224" w:right="221"/>
        <w:jc w:val="both"/>
      </w:pPr>
      <w:r>
        <w:t>– mentorius), kurie padeda naujiems profesijos mokytojams ir/ar mokytojams/darbuotojams, kurie nori</w:t>
      </w:r>
      <w:r>
        <w:rPr>
          <w:spacing w:val="1"/>
        </w:rPr>
        <w:t xml:space="preserve"> </w:t>
      </w:r>
      <w:r>
        <w:t>pastiprinti dalykines kompetencijas bei naujai priimtų darbuotojų adaptacijos tvarkos aprašas (toliau –</w:t>
      </w:r>
      <w:r>
        <w:rPr>
          <w:spacing w:val="1"/>
        </w:rPr>
        <w:t xml:space="preserve"> </w:t>
      </w:r>
      <w:r>
        <w:t>Aprašas) parengtas atsižvelgiant į atsiradusią darbuotojų kaitą, siekiant užtikrinti planingą ir sistemingą</w:t>
      </w:r>
      <w:r>
        <w:rPr>
          <w:spacing w:val="-57"/>
        </w:rPr>
        <w:t xml:space="preserve"> </w:t>
      </w:r>
      <w:r>
        <w:t>konsultacijų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pagalbos</w:t>
      </w:r>
      <w:r>
        <w:rPr>
          <w:spacing w:val="1"/>
        </w:rPr>
        <w:t xml:space="preserve"> </w:t>
      </w:r>
      <w:r>
        <w:t>modelį,</w:t>
      </w:r>
      <w:r>
        <w:rPr>
          <w:spacing w:val="1"/>
        </w:rPr>
        <w:t xml:space="preserve"> </w:t>
      </w:r>
      <w:r>
        <w:t>formuluojant</w:t>
      </w:r>
      <w:r>
        <w:rPr>
          <w:spacing w:val="1"/>
        </w:rPr>
        <w:t xml:space="preserve"> </w:t>
      </w:r>
      <w:r>
        <w:t>svarbiausius</w:t>
      </w:r>
      <w:r>
        <w:rPr>
          <w:spacing w:val="1"/>
        </w:rPr>
        <w:t xml:space="preserve"> </w:t>
      </w:r>
      <w:r>
        <w:t>praktinės</w:t>
      </w:r>
      <w:r>
        <w:rPr>
          <w:spacing w:val="1"/>
        </w:rPr>
        <w:t xml:space="preserve"> </w:t>
      </w:r>
      <w:r>
        <w:t>veiklos</w:t>
      </w:r>
      <w:r>
        <w:rPr>
          <w:spacing w:val="1"/>
        </w:rPr>
        <w:t xml:space="preserve"> </w:t>
      </w:r>
      <w:r>
        <w:t>principus:</w:t>
      </w:r>
      <w:r>
        <w:rPr>
          <w:spacing w:val="1"/>
        </w:rPr>
        <w:t xml:space="preserve"> </w:t>
      </w:r>
      <w:r>
        <w:t>stebėseną,</w:t>
      </w:r>
      <w:r>
        <w:rPr>
          <w:spacing w:val="-57"/>
        </w:rPr>
        <w:t xml:space="preserve"> </w:t>
      </w:r>
      <w:r>
        <w:t>praktinės</w:t>
      </w:r>
      <w:r>
        <w:rPr>
          <w:spacing w:val="-1"/>
        </w:rPr>
        <w:t xml:space="preserve"> </w:t>
      </w:r>
      <w:r>
        <w:t>ugdomosios</w:t>
      </w:r>
      <w:r>
        <w:rPr>
          <w:spacing w:val="-1"/>
        </w:rPr>
        <w:t xml:space="preserve"> </w:t>
      </w:r>
      <w:r>
        <w:t>veiklos</w:t>
      </w:r>
      <w:r>
        <w:rPr>
          <w:spacing w:val="-1"/>
        </w:rPr>
        <w:t xml:space="preserve"> </w:t>
      </w:r>
      <w:r>
        <w:t>būdus,</w:t>
      </w:r>
      <w:r>
        <w:rPr>
          <w:spacing w:val="-1"/>
        </w:rPr>
        <w:t xml:space="preserve"> </w:t>
      </w:r>
      <w:r>
        <w:t>metodus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formas,</w:t>
      </w:r>
      <w:r>
        <w:rPr>
          <w:spacing w:val="-1"/>
        </w:rPr>
        <w:t xml:space="preserve"> </w:t>
      </w:r>
      <w:r>
        <w:t>veiklos</w:t>
      </w:r>
      <w:r>
        <w:rPr>
          <w:spacing w:val="-1"/>
        </w:rPr>
        <w:t xml:space="preserve"> </w:t>
      </w:r>
      <w:r>
        <w:t>rezultatų</w:t>
      </w:r>
      <w:r>
        <w:rPr>
          <w:spacing w:val="-1"/>
        </w:rPr>
        <w:t xml:space="preserve"> </w:t>
      </w:r>
      <w:r>
        <w:t>apžvalgą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analizę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kt.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240"/>
        </w:tabs>
        <w:spacing w:line="240" w:lineRule="auto"/>
        <w:ind w:left="224" w:right="221" w:firstLine="720"/>
        <w:jc w:val="both"/>
        <w:rPr>
          <w:sz w:val="24"/>
        </w:rPr>
      </w:pPr>
      <w:r>
        <w:rPr>
          <w:sz w:val="24"/>
        </w:rPr>
        <w:t>Aprašo paskirtis – padėti darbuotojams (naujai priimtiems į darbą, perkeltiems dirbti iš</w:t>
      </w:r>
      <w:r>
        <w:rPr>
          <w:spacing w:val="1"/>
          <w:sz w:val="24"/>
        </w:rPr>
        <w:t xml:space="preserve"> </w:t>
      </w:r>
      <w:r>
        <w:rPr>
          <w:sz w:val="24"/>
        </w:rPr>
        <w:t>vienos</w:t>
      </w:r>
      <w:r>
        <w:rPr>
          <w:spacing w:val="12"/>
          <w:sz w:val="24"/>
        </w:rPr>
        <w:t xml:space="preserve"> </w:t>
      </w:r>
      <w:r>
        <w:rPr>
          <w:sz w:val="24"/>
        </w:rPr>
        <w:t>pareigybės</w:t>
      </w:r>
      <w:r>
        <w:rPr>
          <w:spacing w:val="13"/>
          <w:sz w:val="24"/>
        </w:rPr>
        <w:t xml:space="preserve"> </w:t>
      </w:r>
      <w:r>
        <w:rPr>
          <w:sz w:val="24"/>
        </w:rPr>
        <w:t>į</w:t>
      </w:r>
      <w:r>
        <w:rPr>
          <w:spacing w:val="13"/>
          <w:sz w:val="24"/>
        </w:rPr>
        <w:t xml:space="preserve"> </w:t>
      </w:r>
      <w:r>
        <w:rPr>
          <w:sz w:val="24"/>
        </w:rPr>
        <w:t>kitą)</w:t>
      </w:r>
      <w:r>
        <w:rPr>
          <w:spacing w:val="13"/>
          <w:sz w:val="24"/>
        </w:rPr>
        <w:t xml:space="preserve"> </w:t>
      </w:r>
      <w:r>
        <w:rPr>
          <w:sz w:val="24"/>
        </w:rPr>
        <w:t>kuo</w:t>
      </w:r>
      <w:r>
        <w:rPr>
          <w:spacing w:val="13"/>
          <w:sz w:val="24"/>
        </w:rPr>
        <w:t xml:space="preserve"> </w:t>
      </w:r>
      <w:r>
        <w:rPr>
          <w:sz w:val="24"/>
        </w:rPr>
        <w:t>sėkmingiau</w:t>
      </w:r>
      <w:r>
        <w:rPr>
          <w:spacing w:val="13"/>
          <w:sz w:val="24"/>
        </w:rPr>
        <w:t xml:space="preserve"> </w:t>
      </w:r>
      <w:r>
        <w:rPr>
          <w:sz w:val="24"/>
        </w:rPr>
        <w:t>adaptuotis</w:t>
      </w:r>
      <w:r>
        <w:rPr>
          <w:spacing w:val="14"/>
          <w:sz w:val="24"/>
        </w:rPr>
        <w:t xml:space="preserve"> </w:t>
      </w:r>
      <w:r w:rsidR="00F8029E">
        <w:rPr>
          <w:sz w:val="24"/>
        </w:rPr>
        <w:t>Darželyje</w:t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suvokti</w:t>
      </w:r>
      <w:r>
        <w:rPr>
          <w:spacing w:val="13"/>
          <w:sz w:val="24"/>
        </w:rPr>
        <w:t xml:space="preserve"> </w:t>
      </w:r>
      <w:r>
        <w:rPr>
          <w:sz w:val="24"/>
        </w:rPr>
        <w:t>profesinius</w:t>
      </w:r>
      <w:r>
        <w:rPr>
          <w:spacing w:val="13"/>
          <w:sz w:val="24"/>
        </w:rPr>
        <w:t xml:space="preserve"> </w:t>
      </w:r>
      <w:r>
        <w:rPr>
          <w:sz w:val="24"/>
        </w:rPr>
        <w:t>veiklos</w:t>
      </w:r>
      <w:r>
        <w:rPr>
          <w:spacing w:val="12"/>
          <w:sz w:val="24"/>
        </w:rPr>
        <w:t xml:space="preserve"> </w:t>
      </w:r>
      <w:r>
        <w:rPr>
          <w:sz w:val="24"/>
        </w:rPr>
        <w:t>ypatumus</w:t>
      </w:r>
      <w:r>
        <w:rPr>
          <w:spacing w:val="-57"/>
          <w:sz w:val="24"/>
        </w:rPr>
        <w:t xml:space="preserve"> </w:t>
      </w:r>
      <w:r>
        <w:rPr>
          <w:sz w:val="24"/>
        </w:rPr>
        <w:t>ir subtilumus, atkleisti pedagoginius mokėjimus ir įgūdžius, plėtoti pedagogines kompetencijas, suvokti</w:t>
      </w:r>
      <w:r>
        <w:rPr>
          <w:spacing w:val="-57"/>
          <w:sz w:val="24"/>
        </w:rPr>
        <w:t xml:space="preserve"> </w:t>
      </w: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kaip organizacijos kultūrą</w:t>
      </w:r>
      <w:r>
        <w:rPr>
          <w:spacing w:val="-2"/>
          <w:sz w:val="24"/>
        </w:rPr>
        <w:t xml:space="preserve"> </w:t>
      </w:r>
      <w:r>
        <w:rPr>
          <w:sz w:val="24"/>
        </w:rPr>
        <w:t>ir padėti sklandžiai į</w:t>
      </w:r>
      <w:r>
        <w:rPr>
          <w:spacing w:val="-1"/>
          <w:sz w:val="24"/>
        </w:rPr>
        <w:t xml:space="preserve"> </w:t>
      </w:r>
      <w:r>
        <w:rPr>
          <w:sz w:val="24"/>
        </w:rPr>
        <w:t>ją</w:t>
      </w:r>
      <w:r>
        <w:rPr>
          <w:spacing w:val="-1"/>
          <w:sz w:val="24"/>
        </w:rPr>
        <w:t xml:space="preserve"> </w:t>
      </w:r>
      <w:r>
        <w:rPr>
          <w:sz w:val="24"/>
        </w:rPr>
        <w:t>„įaugti“.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192"/>
        </w:tabs>
        <w:spacing w:line="242" w:lineRule="auto"/>
        <w:ind w:left="224" w:right="222" w:firstLine="720"/>
        <w:jc w:val="both"/>
        <w:rPr>
          <w:sz w:val="24"/>
        </w:rPr>
      </w:pPr>
      <w:r>
        <w:rPr>
          <w:sz w:val="24"/>
        </w:rPr>
        <w:t>Aprašo tikslas – nustatyti pagalbos ir/ar adaptacijos taikymą ir trukmę, vykdymo procedūras,</w:t>
      </w:r>
      <w:r>
        <w:rPr>
          <w:spacing w:val="1"/>
          <w:sz w:val="24"/>
        </w:rPr>
        <w:t xml:space="preserve"> </w:t>
      </w:r>
      <w:r>
        <w:rPr>
          <w:sz w:val="24"/>
        </w:rPr>
        <w:t>adaptacijos</w:t>
      </w:r>
      <w:r>
        <w:rPr>
          <w:spacing w:val="-1"/>
          <w:sz w:val="24"/>
        </w:rPr>
        <w:t xml:space="preserve"> </w:t>
      </w:r>
      <w:r>
        <w:rPr>
          <w:sz w:val="24"/>
        </w:rPr>
        <w:t>laikotarpiu dalyvaujančius asmenis,</w:t>
      </w:r>
      <w:r>
        <w:rPr>
          <w:spacing w:val="-1"/>
          <w:sz w:val="24"/>
        </w:rPr>
        <w:t xml:space="preserve"> </w:t>
      </w:r>
      <w:r>
        <w:rPr>
          <w:sz w:val="24"/>
        </w:rPr>
        <w:t>jų teises ir</w:t>
      </w:r>
      <w:r>
        <w:rPr>
          <w:spacing w:val="-1"/>
          <w:sz w:val="24"/>
        </w:rPr>
        <w:t xml:space="preserve"> </w:t>
      </w:r>
      <w:r>
        <w:rPr>
          <w:sz w:val="24"/>
        </w:rPr>
        <w:t>pareigas.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185"/>
        </w:tabs>
        <w:spacing w:line="271" w:lineRule="exact"/>
        <w:ind w:left="1184" w:hanging="241"/>
        <w:jc w:val="both"/>
        <w:rPr>
          <w:sz w:val="24"/>
        </w:rPr>
      </w:pPr>
      <w:r>
        <w:rPr>
          <w:sz w:val="24"/>
        </w:rPr>
        <w:t>Apraše</w:t>
      </w:r>
      <w:r>
        <w:rPr>
          <w:spacing w:val="-3"/>
          <w:sz w:val="24"/>
        </w:rPr>
        <w:t xml:space="preserve"> </w:t>
      </w:r>
      <w:r>
        <w:rPr>
          <w:sz w:val="24"/>
        </w:rPr>
        <w:t>vartojamos</w:t>
      </w:r>
      <w:r>
        <w:rPr>
          <w:spacing w:val="-2"/>
          <w:sz w:val="24"/>
        </w:rPr>
        <w:t xml:space="preserve"> </w:t>
      </w:r>
      <w:r>
        <w:rPr>
          <w:sz w:val="24"/>
        </w:rPr>
        <w:t>sąvokos: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430"/>
        </w:tabs>
        <w:spacing w:line="240" w:lineRule="auto"/>
        <w:ind w:right="221" w:firstLine="720"/>
        <w:jc w:val="both"/>
        <w:rPr>
          <w:sz w:val="24"/>
        </w:rPr>
      </w:pPr>
      <w:r>
        <w:rPr>
          <w:b/>
          <w:sz w:val="24"/>
        </w:rPr>
        <w:t>Mentorius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patyręs</w:t>
      </w:r>
      <w:r>
        <w:rPr>
          <w:spacing w:val="1"/>
          <w:sz w:val="24"/>
        </w:rPr>
        <w:t xml:space="preserve"> </w:t>
      </w:r>
      <w:r>
        <w:rPr>
          <w:sz w:val="24"/>
        </w:rPr>
        <w:t>mokytojas,</w:t>
      </w:r>
      <w:r>
        <w:rPr>
          <w:spacing w:val="1"/>
          <w:sz w:val="24"/>
        </w:rPr>
        <w:t xml:space="preserve"> </w:t>
      </w:r>
      <w:r>
        <w:rPr>
          <w:sz w:val="24"/>
        </w:rPr>
        <w:t>turintis</w:t>
      </w:r>
      <w:r>
        <w:rPr>
          <w:spacing w:val="1"/>
          <w:sz w:val="24"/>
        </w:rPr>
        <w:t xml:space="preserve"> </w:t>
      </w:r>
      <w:r w:rsidR="002F6616">
        <w:rPr>
          <w:sz w:val="24"/>
        </w:rPr>
        <w:t>metodininko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57"/>
          <w:sz w:val="24"/>
        </w:rPr>
        <w:t xml:space="preserve"> </w:t>
      </w:r>
      <w:r>
        <w:rPr>
          <w:sz w:val="24"/>
        </w:rPr>
        <w:t>kategoriją,</w:t>
      </w:r>
      <w:r>
        <w:rPr>
          <w:spacing w:val="1"/>
          <w:sz w:val="24"/>
        </w:rPr>
        <w:t xml:space="preserve"> </w:t>
      </w:r>
      <w:r>
        <w:rPr>
          <w:sz w:val="24"/>
        </w:rPr>
        <w:t>besilaikantis</w:t>
      </w:r>
      <w:r>
        <w:rPr>
          <w:spacing w:val="1"/>
          <w:sz w:val="24"/>
        </w:rPr>
        <w:t xml:space="preserve"> </w:t>
      </w:r>
      <w:r>
        <w:rPr>
          <w:sz w:val="24"/>
        </w:rPr>
        <w:t>pedagoginės</w:t>
      </w:r>
      <w:r>
        <w:rPr>
          <w:spacing w:val="1"/>
          <w:sz w:val="24"/>
        </w:rPr>
        <w:t xml:space="preserve"> </w:t>
      </w:r>
      <w:r>
        <w:rPr>
          <w:sz w:val="24"/>
        </w:rPr>
        <w:t>etikos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reikalavimų,</w:t>
      </w:r>
      <w:r>
        <w:rPr>
          <w:spacing w:val="1"/>
          <w:sz w:val="24"/>
        </w:rPr>
        <w:t xml:space="preserve"> </w:t>
      </w:r>
      <w:r>
        <w:rPr>
          <w:sz w:val="24"/>
        </w:rPr>
        <w:t>kūrybingas,</w:t>
      </w:r>
      <w:r>
        <w:rPr>
          <w:spacing w:val="1"/>
          <w:sz w:val="24"/>
        </w:rPr>
        <w:t xml:space="preserve"> </w:t>
      </w:r>
      <w:r>
        <w:rPr>
          <w:sz w:val="24"/>
        </w:rPr>
        <w:t>praktinio</w:t>
      </w:r>
      <w:r>
        <w:rPr>
          <w:spacing w:val="1"/>
          <w:sz w:val="24"/>
        </w:rPr>
        <w:t xml:space="preserve"> </w:t>
      </w:r>
      <w:r>
        <w:rPr>
          <w:sz w:val="24"/>
        </w:rPr>
        <w:t>ugdymo</w:t>
      </w:r>
      <w:r>
        <w:rPr>
          <w:spacing w:val="1"/>
          <w:sz w:val="24"/>
        </w:rPr>
        <w:t xml:space="preserve"> </w:t>
      </w:r>
      <w:r>
        <w:rPr>
          <w:sz w:val="24"/>
        </w:rPr>
        <w:t>procese</w:t>
      </w:r>
      <w:r>
        <w:rPr>
          <w:spacing w:val="1"/>
          <w:sz w:val="24"/>
        </w:rPr>
        <w:t xml:space="preserve"> </w:t>
      </w:r>
      <w:r>
        <w:rPr>
          <w:sz w:val="24"/>
        </w:rPr>
        <w:t>atskleidžiantis</w:t>
      </w:r>
      <w:r>
        <w:rPr>
          <w:spacing w:val="-3"/>
          <w:sz w:val="24"/>
        </w:rPr>
        <w:t xml:space="preserve"> </w:t>
      </w:r>
      <w:r>
        <w:rPr>
          <w:sz w:val="24"/>
        </w:rPr>
        <w:t>įvairiapusį</w:t>
      </w:r>
      <w:r>
        <w:rPr>
          <w:spacing w:val="-2"/>
          <w:sz w:val="24"/>
        </w:rPr>
        <w:t xml:space="preserve"> </w:t>
      </w:r>
      <w:r>
        <w:rPr>
          <w:sz w:val="24"/>
        </w:rPr>
        <w:t>pedagoginį</w:t>
      </w:r>
      <w:r>
        <w:rPr>
          <w:spacing w:val="-3"/>
          <w:sz w:val="24"/>
        </w:rPr>
        <w:t xml:space="preserve"> </w:t>
      </w:r>
      <w:r>
        <w:rPr>
          <w:sz w:val="24"/>
        </w:rPr>
        <w:t>pasirengimą,</w:t>
      </w:r>
      <w:r>
        <w:rPr>
          <w:spacing w:val="-3"/>
          <w:sz w:val="24"/>
        </w:rPr>
        <w:t xml:space="preserve"> </w:t>
      </w:r>
      <w:r>
        <w:rPr>
          <w:sz w:val="24"/>
        </w:rPr>
        <w:t>išmanantis</w:t>
      </w:r>
      <w:r>
        <w:rPr>
          <w:spacing w:val="-2"/>
          <w:sz w:val="24"/>
        </w:rPr>
        <w:t xml:space="preserve"> </w:t>
      </w:r>
      <w:r>
        <w:rPr>
          <w:sz w:val="24"/>
        </w:rPr>
        <w:t>IKT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naujausias</w:t>
      </w:r>
      <w:r>
        <w:rPr>
          <w:spacing w:val="-2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</w:t>
      </w:r>
      <w:r>
        <w:rPr>
          <w:sz w:val="24"/>
        </w:rPr>
        <w:t>tendencijas.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96"/>
        </w:tabs>
        <w:spacing w:line="240" w:lineRule="auto"/>
        <w:ind w:right="221" w:firstLine="720"/>
        <w:jc w:val="both"/>
        <w:rPr>
          <w:sz w:val="24"/>
        </w:rPr>
      </w:pPr>
      <w:r>
        <w:rPr>
          <w:b/>
          <w:sz w:val="24"/>
        </w:rPr>
        <w:t xml:space="preserve">Mentorystė </w:t>
      </w:r>
      <w:r>
        <w:rPr>
          <w:sz w:val="24"/>
        </w:rPr>
        <w:t>– tai neformalaus mokymo forma, kurios metu mentorius, remdamasis savo</w:t>
      </w:r>
      <w:r>
        <w:rPr>
          <w:spacing w:val="1"/>
          <w:sz w:val="24"/>
        </w:rPr>
        <w:t xml:space="preserve"> </w:t>
      </w:r>
      <w:r>
        <w:rPr>
          <w:sz w:val="24"/>
        </w:rPr>
        <w:t>patirtimi, moko, remia, skatina, konsultuoja mažiau patyrusį darbuotoją, siekiant jo profesinio ir (ar)</w:t>
      </w:r>
      <w:r>
        <w:rPr>
          <w:spacing w:val="1"/>
          <w:sz w:val="24"/>
        </w:rPr>
        <w:t xml:space="preserve"> </w:t>
      </w:r>
      <w:r>
        <w:rPr>
          <w:sz w:val="24"/>
        </w:rPr>
        <w:t>asmeninio</w:t>
      </w:r>
      <w:r>
        <w:rPr>
          <w:spacing w:val="-1"/>
          <w:sz w:val="24"/>
        </w:rPr>
        <w:t xml:space="preserve"> </w:t>
      </w:r>
      <w:r>
        <w:rPr>
          <w:sz w:val="24"/>
        </w:rPr>
        <w:t>tobulėjimo.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78"/>
        </w:tabs>
        <w:spacing w:line="240" w:lineRule="auto"/>
        <w:ind w:right="221" w:firstLine="720"/>
        <w:jc w:val="both"/>
        <w:rPr>
          <w:sz w:val="24"/>
        </w:rPr>
      </w:pPr>
      <w:r>
        <w:rPr>
          <w:b/>
          <w:sz w:val="24"/>
        </w:rPr>
        <w:t xml:space="preserve">Darbuotojas </w:t>
      </w:r>
      <w:r>
        <w:rPr>
          <w:sz w:val="24"/>
        </w:rPr>
        <w:t>–dalyvis, kuris nori pastiprinti jau turimas dalykines kompetencijas ar naujai</w:t>
      </w:r>
      <w:r>
        <w:rPr>
          <w:spacing w:val="1"/>
          <w:sz w:val="24"/>
        </w:rPr>
        <w:t xml:space="preserve"> </w:t>
      </w:r>
      <w:r>
        <w:rPr>
          <w:sz w:val="24"/>
        </w:rPr>
        <w:t>priimtas į darbą, perkeliamas dirbti iš vienos pareigybės į kitą, bei kurio pareigybė nesikeičia, tačiau</w:t>
      </w:r>
      <w:r>
        <w:rPr>
          <w:spacing w:val="1"/>
          <w:sz w:val="24"/>
        </w:rPr>
        <w:t xml:space="preserve"> </w:t>
      </w:r>
      <w:r>
        <w:rPr>
          <w:sz w:val="24"/>
        </w:rPr>
        <w:t>visiškai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iš esmės keičiasi darbo pobūdis.</w:t>
      </w:r>
    </w:p>
    <w:p w:rsidR="00F8029E" w:rsidRDefault="00000000" w:rsidP="00F72CFD">
      <w:pPr>
        <w:pStyle w:val="ListParagraph"/>
        <w:numPr>
          <w:ilvl w:val="1"/>
          <w:numId w:val="3"/>
        </w:numPr>
        <w:tabs>
          <w:tab w:val="left" w:pos="1378"/>
        </w:tabs>
        <w:spacing w:line="240" w:lineRule="auto"/>
        <w:ind w:right="221" w:firstLine="720"/>
        <w:jc w:val="both"/>
        <w:rPr>
          <w:sz w:val="24"/>
        </w:rPr>
      </w:pPr>
      <w:r w:rsidRPr="00F8029E">
        <w:rPr>
          <w:b/>
          <w:sz w:val="24"/>
        </w:rPr>
        <w:t>Tiesioginis</w:t>
      </w:r>
      <w:r w:rsidRPr="00F8029E">
        <w:rPr>
          <w:b/>
          <w:spacing w:val="1"/>
          <w:sz w:val="24"/>
        </w:rPr>
        <w:t xml:space="preserve"> </w:t>
      </w:r>
      <w:r w:rsidRPr="00F8029E">
        <w:rPr>
          <w:b/>
          <w:sz w:val="24"/>
        </w:rPr>
        <w:t>vadovas</w:t>
      </w:r>
      <w:r w:rsidRPr="00F8029E">
        <w:rPr>
          <w:b/>
          <w:spacing w:val="1"/>
          <w:sz w:val="24"/>
        </w:rPr>
        <w:t xml:space="preserve"> </w:t>
      </w:r>
      <w:r w:rsidRPr="00F8029E">
        <w:rPr>
          <w:sz w:val="24"/>
        </w:rPr>
        <w:t>–</w:t>
      </w:r>
      <w:r w:rsidRPr="00F8029E">
        <w:rPr>
          <w:spacing w:val="1"/>
          <w:sz w:val="24"/>
        </w:rPr>
        <w:t xml:space="preserve"> </w:t>
      </w:r>
      <w:r w:rsidR="00F8029E" w:rsidRPr="00F8029E">
        <w:rPr>
          <w:sz w:val="24"/>
        </w:rPr>
        <w:t>Darželio</w:t>
      </w:r>
      <w:r w:rsidRPr="00F8029E">
        <w:rPr>
          <w:spacing w:val="1"/>
          <w:sz w:val="24"/>
        </w:rPr>
        <w:t xml:space="preserve"> </w:t>
      </w:r>
      <w:r w:rsidRPr="00F8029E">
        <w:rPr>
          <w:sz w:val="24"/>
        </w:rPr>
        <w:t>direktorius,</w:t>
      </w:r>
      <w:r w:rsidRPr="00F8029E">
        <w:rPr>
          <w:spacing w:val="1"/>
          <w:sz w:val="24"/>
        </w:rPr>
        <w:t xml:space="preserve"> </w:t>
      </w:r>
      <w:r w:rsidRPr="00F8029E">
        <w:rPr>
          <w:sz w:val="24"/>
        </w:rPr>
        <w:t>direktoriaus</w:t>
      </w:r>
      <w:r w:rsidRPr="00F8029E">
        <w:rPr>
          <w:spacing w:val="1"/>
          <w:sz w:val="24"/>
        </w:rPr>
        <w:t xml:space="preserve"> </w:t>
      </w:r>
      <w:r w:rsidRPr="00F8029E">
        <w:rPr>
          <w:sz w:val="24"/>
        </w:rPr>
        <w:t>pavaduotojas</w:t>
      </w:r>
      <w:r w:rsidRPr="00F8029E">
        <w:rPr>
          <w:spacing w:val="1"/>
          <w:sz w:val="24"/>
        </w:rPr>
        <w:t xml:space="preserve"> </w:t>
      </w:r>
      <w:r w:rsidRPr="00F8029E">
        <w:rPr>
          <w:sz w:val="24"/>
        </w:rPr>
        <w:t>ugdymui</w:t>
      </w:r>
      <w:r w:rsidRPr="00F8029E">
        <w:rPr>
          <w:spacing w:val="1"/>
          <w:sz w:val="24"/>
        </w:rPr>
        <w:t xml:space="preserve"> </w:t>
      </w:r>
      <w:r w:rsidR="00F8029E">
        <w:rPr>
          <w:sz w:val="24"/>
        </w:rPr>
        <w:t xml:space="preserve">arba skyriaus vedėjas. </w:t>
      </w:r>
    </w:p>
    <w:p w:rsidR="00F8029E" w:rsidRPr="00F8029E" w:rsidRDefault="00F8029E" w:rsidP="00F72CFD">
      <w:pPr>
        <w:tabs>
          <w:tab w:val="left" w:pos="1378"/>
        </w:tabs>
        <w:ind w:right="221"/>
        <w:jc w:val="both"/>
        <w:rPr>
          <w:sz w:val="24"/>
        </w:rPr>
      </w:pPr>
    </w:p>
    <w:p w:rsidR="00D931F7" w:rsidRDefault="00F8029E" w:rsidP="00C45AAF">
      <w:pPr>
        <w:pStyle w:val="Heading1"/>
        <w:tabs>
          <w:tab w:val="left" w:pos="4801"/>
        </w:tabs>
        <w:spacing w:line="240" w:lineRule="auto"/>
        <w:ind w:left="4800" w:hanging="5651"/>
        <w:jc w:val="center"/>
      </w:pPr>
      <w:r>
        <w:t>II SKYRIUS</w:t>
      </w:r>
    </w:p>
    <w:p w:rsidR="00D931F7" w:rsidRDefault="00000000" w:rsidP="00C45AAF">
      <w:pPr>
        <w:ind w:left="1126" w:right="1126" w:hanging="972"/>
        <w:jc w:val="center"/>
        <w:rPr>
          <w:b/>
          <w:sz w:val="24"/>
        </w:rPr>
      </w:pPr>
      <w:r>
        <w:rPr>
          <w:b/>
          <w:sz w:val="24"/>
        </w:rPr>
        <w:t>ADAPTACIJOS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PRINCIPAI, TIKSLAI IR UŽDAVINIAI</w:t>
      </w:r>
    </w:p>
    <w:p w:rsidR="00D931F7" w:rsidRDefault="00D931F7" w:rsidP="00803DF7">
      <w:pPr>
        <w:pStyle w:val="BodyText"/>
        <w:ind w:hanging="972"/>
        <w:jc w:val="center"/>
        <w:rPr>
          <w:b/>
        </w:rPr>
      </w:pPr>
    </w:p>
    <w:p w:rsidR="00D931F7" w:rsidRDefault="00000000" w:rsidP="00F72CFD">
      <w:pPr>
        <w:pStyle w:val="Heading1"/>
        <w:numPr>
          <w:ilvl w:val="0"/>
          <w:numId w:val="3"/>
        </w:numPr>
        <w:tabs>
          <w:tab w:val="left" w:pos="1185"/>
        </w:tabs>
        <w:spacing w:line="240" w:lineRule="auto"/>
        <w:ind w:left="1184" w:hanging="241"/>
        <w:jc w:val="both"/>
      </w:pPr>
      <w:r>
        <w:t>Adaptacijos</w:t>
      </w:r>
      <w:r>
        <w:rPr>
          <w:spacing w:val="-2"/>
        </w:rPr>
        <w:t xml:space="preserve"> </w:t>
      </w:r>
      <w:r>
        <w:t>principai: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6"/>
        </w:tabs>
        <w:spacing w:before="5" w:line="237" w:lineRule="auto"/>
        <w:ind w:right="222" w:firstLine="720"/>
        <w:jc w:val="both"/>
        <w:rPr>
          <w:sz w:val="24"/>
        </w:rPr>
      </w:pPr>
      <w:r>
        <w:rPr>
          <w:sz w:val="24"/>
        </w:rPr>
        <w:t>profesionalumas – mentorius ir darbuotojas yra savo srities profesionalai, kurie mentorystės</w:t>
      </w:r>
      <w:r>
        <w:rPr>
          <w:spacing w:val="-57"/>
          <w:sz w:val="24"/>
        </w:rPr>
        <w:t xml:space="preserve"> </w:t>
      </w:r>
      <w:r>
        <w:rPr>
          <w:sz w:val="24"/>
        </w:rPr>
        <w:t>procese</w:t>
      </w:r>
      <w:r>
        <w:rPr>
          <w:spacing w:val="-2"/>
          <w:sz w:val="24"/>
        </w:rPr>
        <w:t xml:space="preserve"> </w:t>
      </w:r>
      <w:r>
        <w:rPr>
          <w:sz w:val="24"/>
        </w:rPr>
        <w:t>dalykiškai bendrauja</w:t>
      </w:r>
      <w:r>
        <w:rPr>
          <w:spacing w:val="-1"/>
          <w:sz w:val="24"/>
        </w:rPr>
        <w:t xml:space="preserve"> </w:t>
      </w:r>
      <w:r>
        <w:rPr>
          <w:sz w:val="24"/>
        </w:rPr>
        <w:t>profesinės veiklos klausimais;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445"/>
        </w:tabs>
        <w:spacing w:before="6" w:line="237" w:lineRule="auto"/>
        <w:ind w:right="222" w:firstLine="720"/>
        <w:jc w:val="both"/>
        <w:rPr>
          <w:sz w:val="24"/>
        </w:rPr>
      </w:pPr>
      <w:r>
        <w:rPr>
          <w:sz w:val="24"/>
        </w:rPr>
        <w:t>atvirumas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mentorius</w:t>
      </w:r>
      <w:r>
        <w:rPr>
          <w:spacing w:val="19"/>
          <w:sz w:val="24"/>
        </w:rPr>
        <w:t xml:space="preserve"> </w:t>
      </w:r>
      <w:r>
        <w:rPr>
          <w:sz w:val="24"/>
        </w:rPr>
        <w:t>ir</w:t>
      </w:r>
      <w:r>
        <w:rPr>
          <w:spacing w:val="19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9"/>
          <w:sz w:val="24"/>
        </w:rPr>
        <w:t xml:space="preserve"> </w:t>
      </w:r>
      <w:r>
        <w:rPr>
          <w:sz w:val="24"/>
        </w:rPr>
        <w:t>dalijasi</w:t>
      </w:r>
      <w:r>
        <w:rPr>
          <w:spacing w:val="19"/>
          <w:sz w:val="24"/>
        </w:rPr>
        <w:t xml:space="preserve"> </w:t>
      </w:r>
      <w:r>
        <w:rPr>
          <w:sz w:val="24"/>
        </w:rPr>
        <w:t>savo</w:t>
      </w:r>
      <w:r>
        <w:rPr>
          <w:spacing w:val="19"/>
          <w:sz w:val="24"/>
        </w:rPr>
        <w:t xml:space="preserve"> </w:t>
      </w:r>
      <w:r>
        <w:rPr>
          <w:sz w:val="24"/>
        </w:rPr>
        <w:t>patirtimi,</w:t>
      </w:r>
      <w:r>
        <w:rPr>
          <w:spacing w:val="19"/>
          <w:sz w:val="24"/>
        </w:rPr>
        <w:t xml:space="preserve"> </w:t>
      </w:r>
      <w:r>
        <w:rPr>
          <w:sz w:val="24"/>
        </w:rPr>
        <w:t>yra</w:t>
      </w:r>
      <w:r>
        <w:rPr>
          <w:spacing w:val="19"/>
          <w:sz w:val="24"/>
        </w:rPr>
        <w:t xml:space="preserve"> </w:t>
      </w:r>
      <w:r>
        <w:rPr>
          <w:sz w:val="24"/>
        </w:rPr>
        <w:t>atviri,</w:t>
      </w:r>
      <w:r>
        <w:rPr>
          <w:spacing w:val="19"/>
          <w:sz w:val="24"/>
        </w:rPr>
        <w:t xml:space="preserve"> </w:t>
      </w:r>
      <w:r>
        <w:rPr>
          <w:sz w:val="24"/>
        </w:rPr>
        <w:t>nebijo</w:t>
      </w:r>
      <w:r>
        <w:rPr>
          <w:spacing w:val="19"/>
          <w:sz w:val="24"/>
        </w:rPr>
        <w:t xml:space="preserve"> </w:t>
      </w:r>
      <w:r>
        <w:rPr>
          <w:sz w:val="24"/>
        </w:rPr>
        <w:t>kelti</w:t>
      </w:r>
      <w:r>
        <w:rPr>
          <w:spacing w:val="-57"/>
          <w:sz w:val="24"/>
        </w:rPr>
        <w:t xml:space="preserve"> </w:t>
      </w:r>
      <w:r>
        <w:rPr>
          <w:sz w:val="24"/>
        </w:rPr>
        <w:t>problemų,</w:t>
      </w:r>
      <w:r>
        <w:rPr>
          <w:spacing w:val="-1"/>
          <w:sz w:val="24"/>
        </w:rPr>
        <w:t xml:space="preserve"> </w:t>
      </w:r>
      <w:r>
        <w:rPr>
          <w:sz w:val="24"/>
        </w:rPr>
        <w:t>kalbėtis apie</w:t>
      </w:r>
      <w:r>
        <w:rPr>
          <w:spacing w:val="-1"/>
          <w:sz w:val="24"/>
        </w:rPr>
        <w:t xml:space="preserve"> </w:t>
      </w:r>
      <w:r>
        <w:rPr>
          <w:sz w:val="24"/>
        </w:rPr>
        <w:t>jas;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471"/>
        </w:tabs>
        <w:spacing w:before="74" w:line="240" w:lineRule="auto"/>
        <w:ind w:right="222" w:firstLine="720"/>
        <w:jc w:val="both"/>
        <w:rPr>
          <w:sz w:val="24"/>
        </w:rPr>
      </w:pPr>
      <w:r>
        <w:rPr>
          <w:sz w:val="24"/>
        </w:rPr>
        <w:t>konfidencialumas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mentorystės</w:t>
      </w:r>
      <w:r>
        <w:rPr>
          <w:spacing w:val="1"/>
          <w:sz w:val="24"/>
        </w:rPr>
        <w:t xml:space="preserve"> </w:t>
      </w:r>
      <w:r>
        <w:rPr>
          <w:sz w:val="24"/>
        </w:rPr>
        <w:t>procese</w:t>
      </w:r>
      <w:r>
        <w:rPr>
          <w:spacing w:val="1"/>
          <w:sz w:val="24"/>
        </w:rPr>
        <w:t xml:space="preserve"> </w:t>
      </w:r>
      <w:r>
        <w:rPr>
          <w:sz w:val="24"/>
        </w:rPr>
        <w:t>sužinota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konfidenciali,</w:t>
      </w:r>
      <w:r>
        <w:rPr>
          <w:spacing w:val="1"/>
          <w:sz w:val="24"/>
        </w:rPr>
        <w:t xml:space="preserve"> </w:t>
      </w:r>
      <w:r>
        <w:rPr>
          <w:sz w:val="24"/>
        </w:rPr>
        <w:t>ji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neatskleidžiama</w:t>
      </w:r>
      <w:r>
        <w:rPr>
          <w:spacing w:val="1"/>
          <w:sz w:val="24"/>
        </w:rPr>
        <w:t xml:space="preserve"> </w:t>
      </w:r>
      <w:r>
        <w:rPr>
          <w:sz w:val="24"/>
        </w:rPr>
        <w:t>jokiai</w:t>
      </w:r>
      <w:r>
        <w:rPr>
          <w:spacing w:val="1"/>
          <w:sz w:val="24"/>
        </w:rPr>
        <w:t xml:space="preserve"> </w:t>
      </w:r>
      <w:r>
        <w:rPr>
          <w:sz w:val="24"/>
        </w:rPr>
        <w:t>trečiajai</w:t>
      </w:r>
      <w:r>
        <w:rPr>
          <w:spacing w:val="1"/>
          <w:sz w:val="24"/>
        </w:rPr>
        <w:t xml:space="preserve"> </w:t>
      </w:r>
      <w:r>
        <w:rPr>
          <w:sz w:val="24"/>
        </w:rPr>
        <w:t>šaliai,</w:t>
      </w:r>
      <w:r>
        <w:rPr>
          <w:spacing w:val="1"/>
          <w:sz w:val="24"/>
        </w:rPr>
        <w:t xml:space="preserve"> </w:t>
      </w:r>
      <w:r>
        <w:rPr>
          <w:sz w:val="24"/>
        </w:rPr>
        <w:t>išskyrus</w:t>
      </w:r>
      <w:r>
        <w:rPr>
          <w:spacing w:val="1"/>
          <w:sz w:val="24"/>
        </w:rPr>
        <w:t xml:space="preserve"> </w:t>
      </w:r>
      <w:r>
        <w:rPr>
          <w:sz w:val="24"/>
        </w:rPr>
        <w:t>tuos</w:t>
      </w:r>
      <w:r>
        <w:rPr>
          <w:spacing w:val="1"/>
          <w:sz w:val="24"/>
        </w:rPr>
        <w:t xml:space="preserve"> </w:t>
      </w:r>
      <w:r>
        <w:rPr>
          <w:sz w:val="24"/>
        </w:rPr>
        <w:t>atvejus,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pateikiama</w:t>
      </w:r>
      <w:r>
        <w:rPr>
          <w:spacing w:val="1"/>
          <w:sz w:val="24"/>
        </w:rPr>
        <w:t xml:space="preserve"> </w:t>
      </w:r>
      <w:r>
        <w:rPr>
          <w:sz w:val="24"/>
        </w:rPr>
        <w:t>nuasmeninta</w:t>
      </w:r>
      <w:r>
        <w:rPr>
          <w:spacing w:val="6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apibendrinta;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446"/>
        </w:tabs>
        <w:spacing w:before="5" w:line="237" w:lineRule="auto"/>
        <w:ind w:right="222" w:firstLine="720"/>
        <w:jc w:val="both"/>
        <w:rPr>
          <w:sz w:val="24"/>
        </w:rPr>
      </w:pPr>
      <w:r>
        <w:rPr>
          <w:sz w:val="24"/>
        </w:rPr>
        <w:t>partnerystė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bendraujama</w:t>
      </w:r>
      <w:r>
        <w:rPr>
          <w:spacing w:val="1"/>
          <w:sz w:val="24"/>
        </w:rPr>
        <w:t xml:space="preserve"> </w:t>
      </w:r>
      <w:r>
        <w:rPr>
          <w:sz w:val="24"/>
        </w:rPr>
        <w:t>lygiateisiškai,</w:t>
      </w:r>
      <w:r>
        <w:rPr>
          <w:spacing w:val="1"/>
          <w:sz w:val="24"/>
        </w:rPr>
        <w:t xml:space="preserve"> </w:t>
      </w:r>
      <w:r>
        <w:rPr>
          <w:sz w:val="24"/>
        </w:rPr>
        <w:t>geranoriškai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pagarbiai,</w:t>
      </w:r>
      <w:r>
        <w:rPr>
          <w:spacing w:val="1"/>
          <w:sz w:val="24"/>
        </w:rPr>
        <w:t xml:space="preserve"> </w:t>
      </w:r>
      <w:r>
        <w:rPr>
          <w:sz w:val="24"/>
        </w:rPr>
        <w:t>siekiant</w:t>
      </w:r>
      <w:r>
        <w:rPr>
          <w:spacing w:val="1"/>
          <w:sz w:val="24"/>
        </w:rPr>
        <w:t xml:space="preserve"> </w:t>
      </w:r>
      <w:r>
        <w:rPr>
          <w:sz w:val="24"/>
        </w:rPr>
        <w:t>suderinti</w:t>
      </w:r>
      <w:r>
        <w:rPr>
          <w:spacing w:val="1"/>
          <w:sz w:val="24"/>
        </w:rPr>
        <w:t xml:space="preserve"> </w:t>
      </w:r>
      <w:r>
        <w:rPr>
          <w:sz w:val="24"/>
        </w:rPr>
        <w:t>mentoriaus</w:t>
      </w:r>
      <w:r>
        <w:rPr>
          <w:spacing w:val="-1"/>
          <w:sz w:val="24"/>
        </w:rPr>
        <w:t xml:space="preserve"> </w:t>
      </w:r>
      <w:r>
        <w:rPr>
          <w:sz w:val="24"/>
        </w:rPr>
        <w:t>ir darbuotojo interesus;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424"/>
        </w:tabs>
        <w:spacing w:before="6" w:line="237" w:lineRule="auto"/>
        <w:ind w:right="222" w:firstLine="720"/>
        <w:jc w:val="both"/>
        <w:rPr>
          <w:sz w:val="24"/>
        </w:rPr>
      </w:pPr>
      <w:r>
        <w:rPr>
          <w:sz w:val="24"/>
        </w:rPr>
        <w:t>refleksija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mentorius</w:t>
      </w:r>
      <w:r>
        <w:rPr>
          <w:spacing w:val="57"/>
          <w:sz w:val="24"/>
        </w:rPr>
        <w:t xml:space="preserve"> </w:t>
      </w:r>
      <w:r>
        <w:rPr>
          <w:sz w:val="24"/>
        </w:rPr>
        <w:t>ir</w:t>
      </w:r>
      <w:r>
        <w:rPr>
          <w:spacing w:val="56"/>
          <w:sz w:val="24"/>
        </w:rPr>
        <w:t xml:space="preserve"> </w:t>
      </w:r>
      <w:r>
        <w:rPr>
          <w:sz w:val="24"/>
        </w:rPr>
        <w:t>darbuotojas</w:t>
      </w:r>
      <w:r>
        <w:rPr>
          <w:spacing w:val="56"/>
          <w:sz w:val="24"/>
        </w:rPr>
        <w:t xml:space="preserve"> </w:t>
      </w:r>
      <w:r>
        <w:rPr>
          <w:sz w:val="24"/>
        </w:rPr>
        <w:t>reflektuoja</w:t>
      </w:r>
      <w:r>
        <w:rPr>
          <w:spacing w:val="57"/>
          <w:sz w:val="24"/>
        </w:rPr>
        <w:t xml:space="preserve"> </w:t>
      </w:r>
      <w:r>
        <w:rPr>
          <w:sz w:val="24"/>
        </w:rPr>
        <w:t>stebėtas</w:t>
      </w:r>
      <w:r>
        <w:rPr>
          <w:spacing w:val="56"/>
          <w:sz w:val="24"/>
        </w:rPr>
        <w:t xml:space="preserve"> </w:t>
      </w:r>
      <w:r>
        <w:rPr>
          <w:sz w:val="24"/>
        </w:rPr>
        <w:t>veiklas,</w:t>
      </w:r>
      <w:r>
        <w:rPr>
          <w:spacing w:val="58"/>
          <w:sz w:val="24"/>
        </w:rPr>
        <w:t xml:space="preserve"> </w:t>
      </w:r>
      <w:r>
        <w:rPr>
          <w:sz w:val="24"/>
        </w:rPr>
        <w:t>vertina</w:t>
      </w:r>
      <w:r>
        <w:rPr>
          <w:spacing w:val="56"/>
          <w:sz w:val="24"/>
        </w:rPr>
        <w:t xml:space="preserve"> </w:t>
      </w:r>
      <w:r>
        <w:rPr>
          <w:sz w:val="24"/>
        </w:rPr>
        <w:t>ir</w:t>
      </w:r>
      <w:r>
        <w:rPr>
          <w:spacing w:val="56"/>
          <w:sz w:val="24"/>
        </w:rPr>
        <w:t xml:space="preserve"> </w:t>
      </w:r>
      <w:r>
        <w:rPr>
          <w:sz w:val="24"/>
        </w:rPr>
        <w:t>analizuoja</w:t>
      </w:r>
      <w:r w:rsidR="006E093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mentorystės</w:t>
      </w:r>
      <w:r>
        <w:rPr>
          <w:spacing w:val="-1"/>
          <w:sz w:val="24"/>
        </w:rPr>
        <w:t xml:space="preserve"> </w:t>
      </w:r>
      <w:r>
        <w:rPr>
          <w:sz w:val="24"/>
        </w:rPr>
        <w:t>procese</w:t>
      </w:r>
      <w:r>
        <w:rPr>
          <w:spacing w:val="-1"/>
          <w:sz w:val="24"/>
        </w:rPr>
        <w:t xml:space="preserve"> </w:t>
      </w:r>
      <w:r>
        <w:rPr>
          <w:sz w:val="24"/>
        </w:rPr>
        <w:t>įvykusius pokyčius, su ugdymu</w:t>
      </w:r>
      <w:r>
        <w:rPr>
          <w:spacing w:val="-1"/>
          <w:sz w:val="24"/>
        </w:rPr>
        <w:t xml:space="preserve"> </w:t>
      </w:r>
      <w:r>
        <w:rPr>
          <w:sz w:val="24"/>
        </w:rPr>
        <w:t>susijusius klausimus;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before="3"/>
        <w:ind w:left="1364" w:hanging="421"/>
        <w:jc w:val="both"/>
        <w:rPr>
          <w:sz w:val="24"/>
        </w:rPr>
      </w:pPr>
      <w:r>
        <w:rPr>
          <w:sz w:val="24"/>
        </w:rPr>
        <w:t>atskaitomybė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mentorius</w:t>
      </w:r>
      <w:r>
        <w:rPr>
          <w:spacing w:val="-2"/>
          <w:sz w:val="24"/>
        </w:rPr>
        <w:t xml:space="preserve"> </w:t>
      </w:r>
      <w:r>
        <w:rPr>
          <w:sz w:val="24"/>
        </w:rPr>
        <w:t>teikia</w:t>
      </w:r>
      <w:r>
        <w:rPr>
          <w:spacing w:val="-3"/>
          <w:sz w:val="24"/>
        </w:rPr>
        <w:t xml:space="preserve"> </w:t>
      </w:r>
      <w:r>
        <w:rPr>
          <w:sz w:val="24"/>
        </w:rPr>
        <w:t>ataskaitą</w:t>
      </w:r>
      <w:r>
        <w:rPr>
          <w:spacing w:val="-2"/>
          <w:sz w:val="24"/>
        </w:rPr>
        <w:t xml:space="preserve"> </w:t>
      </w:r>
      <w:r>
        <w:rPr>
          <w:sz w:val="24"/>
        </w:rPr>
        <w:t>tiesioginiam</w:t>
      </w:r>
      <w:r>
        <w:rPr>
          <w:spacing w:val="-3"/>
          <w:sz w:val="24"/>
        </w:rPr>
        <w:t xml:space="preserve"> </w:t>
      </w:r>
      <w:r>
        <w:rPr>
          <w:sz w:val="24"/>
        </w:rPr>
        <w:t>vadovui.</w:t>
      </w:r>
    </w:p>
    <w:p w:rsidR="00D931F7" w:rsidRDefault="00000000" w:rsidP="00F72CFD">
      <w:pPr>
        <w:pStyle w:val="Heading1"/>
        <w:numPr>
          <w:ilvl w:val="0"/>
          <w:numId w:val="3"/>
        </w:numPr>
        <w:tabs>
          <w:tab w:val="left" w:pos="1185"/>
        </w:tabs>
        <w:ind w:left="1184" w:hanging="241"/>
        <w:jc w:val="both"/>
      </w:pPr>
      <w:r>
        <w:t>Adaptacijos</w:t>
      </w:r>
      <w:r>
        <w:rPr>
          <w:spacing w:val="-2"/>
        </w:rPr>
        <w:t xml:space="preserve"> </w:t>
      </w:r>
      <w:r>
        <w:t>tikslai: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401"/>
        </w:tabs>
        <w:spacing w:before="2" w:line="240" w:lineRule="auto"/>
        <w:ind w:right="222" w:firstLine="720"/>
        <w:jc w:val="both"/>
        <w:rPr>
          <w:sz w:val="24"/>
        </w:rPr>
      </w:pPr>
      <w:r>
        <w:rPr>
          <w:sz w:val="24"/>
        </w:rPr>
        <w:t>mentoriui bendradarbiaujant su darbuotoju, skatinti jo asmeninį tobulėjimą, savivertės ir</w:t>
      </w:r>
      <w:r>
        <w:rPr>
          <w:spacing w:val="1"/>
          <w:sz w:val="24"/>
        </w:rPr>
        <w:t xml:space="preserve"> </w:t>
      </w:r>
      <w:r>
        <w:rPr>
          <w:sz w:val="24"/>
        </w:rPr>
        <w:t>atsakomybės</w:t>
      </w:r>
      <w:r>
        <w:rPr>
          <w:spacing w:val="56"/>
          <w:sz w:val="24"/>
        </w:rPr>
        <w:t xml:space="preserve"> </w:t>
      </w:r>
      <w:r>
        <w:rPr>
          <w:sz w:val="24"/>
        </w:rPr>
        <w:t>didinimą,</w:t>
      </w:r>
      <w:r>
        <w:rPr>
          <w:spacing w:val="56"/>
          <w:sz w:val="24"/>
        </w:rPr>
        <w:t xml:space="preserve"> </w:t>
      </w:r>
      <w:r>
        <w:rPr>
          <w:sz w:val="24"/>
        </w:rPr>
        <w:t>individualių</w:t>
      </w:r>
      <w:r>
        <w:rPr>
          <w:spacing w:val="56"/>
          <w:sz w:val="24"/>
        </w:rPr>
        <w:t xml:space="preserve"> </w:t>
      </w:r>
      <w:r>
        <w:rPr>
          <w:sz w:val="24"/>
        </w:rPr>
        <w:t>gebėjimų,</w:t>
      </w:r>
      <w:r>
        <w:rPr>
          <w:spacing w:val="56"/>
          <w:sz w:val="24"/>
        </w:rPr>
        <w:t xml:space="preserve"> </w:t>
      </w:r>
      <w:r>
        <w:rPr>
          <w:sz w:val="24"/>
        </w:rPr>
        <w:t>stiprybių</w:t>
      </w:r>
      <w:r>
        <w:rPr>
          <w:spacing w:val="56"/>
          <w:sz w:val="24"/>
        </w:rPr>
        <w:t xml:space="preserve"> </w:t>
      </w:r>
      <w:r>
        <w:rPr>
          <w:sz w:val="24"/>
        </w:rPr>
        <w:t>ugdymą,</w:t>
      </w:r>
      <w:r>
        <w:rPr>
          <w:spacing w:val="56"/>
          <w:sz w:val="24"/>
        </w:rPr>
        <w:t xml:space="preserve"> </w:t>
      </w:r>
      <w:r>
        <w:rPr>
          <w:sz w:val="24"/>
        </w:rPr>
        <w:t>įgalinant</w:t>
      </w:r>
      <w:r>
        <w:rPr>
          <w:spacing w:val="56"/>
          <w:sz w:val="24"/>
        </w:rPr>
        <w:t xml:space="preserve"> </w:t>
      </w:r>
      <w:r>
        <w:rPr>
          <w:sz w:val="24"/>
        </w:rPr>
        <w:t>priimti</w:t>
      </w:r>
      <w:r>
        <w:rPr>
          <w:spacing w:val="56"/>
          <w:sz w:val="24"/>
        </w:rPr>
        <w:t xml:space="preserve"> </w:t>
      </w:r>
      <w:r>
        <w:rPr>
          <w:sz w:val="24"/>
        </w:rPr>
        <w:t>iššūkius</w:t>
      </w:r>
      <w:r>
        <w:rPr>
          <w:spacing w:val="56"/>
          <w:sz w:val="24"/>
        </w:rPr>
        <w:t xml:space="preserve"> </w:t>
      </w:r>
      <w:r>
        <w:rPr>
          <w:sz w:val="24"/>
        </w:rPr>
        <w:t>ir</w:t>
      </w:r>
      <w:r>
        <w:rPr>
          <w:spacing w:val="-58"/>
          <w:sz w:val="24"/>
        </w:rPr>
        <w:t xml:space="preserve"> </w:t>
      </w:r>
      <w:r>
        <w:rPr>
          <w:sz w:val="24"/>
        </w:rPr>
        <w:t>sprendimus;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line="274" w:lineRule="exact"/>
        <w:ind w:left="1364" w:hanging="421"/>
        <w:jc w:val="both"/>
        <w:rPr>
          <w:sz w:val="24"/>
        </w:rPr>
      </w:pPr>
      <w:r>
        <w:rPr>
          <w:sz w:val="24"/>
        </w:rPr>
        <w:t>abiejų</w:t>
      </w:r>
      <w:r>
        <w:rPr>
          <w:spacing w:val="-3"/>
          <w:sz w:val="24"/>
        </w:rPr>
        <w:t xml:space="preserve"> </w:t>
      </w:r>
      <w:r>
        <w:rPr>
          <w:sz w:val="24"/>
        </w:rPr>
        <w:t>proceso</w:t>
      </w:r>
      <w:r>
        <w:rPr>
          <w:spacing w:val="-2"/>
          <w:sz w:val="24"/>
        </w:rPr>
        <w:t xml:space="preserve"> </w:t>
      </w:r>
      <w:r>
        <w:rPr>
          <w:sz w:val="24"/>
        </w:rPr>
        <w:t>dalyvių</w:t>
      </w:r>
      <w:r>
        <w:rPr>
          <w:spacing w:val="-2"/>
          <w:sz w:val="24"/>
        </w:rPr>
        <w:t xml:space="preserve"> </w:t>
      </w:r>
      <w:r>
        <w:rPr>
          <w:sz w:val="24"/>
        </w:rPr>
        <w:t>tobulėjimas,</w:t>
      </w:r>
      <w:r>
        <w:rPr>
          <w:spacing w:val="-3"/>
          <w:sz w:val="24"/>
        </w:rPr>
        <w:t xml:space="preserve"> </w:t>
      </w:r>
      <w:r>
        <w:rPr>
          <w:sz w:val="24"/>
        </w:rPr>
        <w:t>mokymasis</w:t>
      </w:r>
      <w:r>
        <w:rPr>
          <w:spacing w:val="-2"/>
          <w:sz w:val="24"/>
        </w:rPr>
        <w:t xml:space="preserve"> </w:t>
      </w:r>
      <w:r>
        <w:rPr>
          <w:sz w:val="24"/>
        </w:rPr>
        <w:t>veikiant</w:t>
      </w:r>
      <w:r>
        <w:rPr>
          <w:spacing w:val="-3"/>
          <w:sz w:val="24"/>
        </w:rPr>
        <w:t xml:space="preserve"> </w:t>
      </w:r>
      <w:r>
        <w:rPr>
          <w:sz w:val="24"/>
        </w:rPr>
        <w:t>bei</w:t>
      </w:r>
      <w:r>
        <w:rPr>
          <w:spacing w:val="-3"/>
          <w:sz w:val="24"/>
        </w:rPr>
        <w:t xml:space="preserve"> </w:t>
      </w:r>
      <w:r>
        <w:rPr>
          <w:sz w:val="24"/>
        </w:rPr>
        <w:t>apmąstant</w:t>
      </w:r>
      <w:r>
        <w:rPr>
          <w:spacing w:val="-3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veiklą.</w:t>
      </w:r>
    </w:p>
    <w:p w:rsidR="00D931F7" w:rsidRDefault="00000000" w:rsidP="00F72CFD">
      <w:pPr>
        <w:pStyle w:val="Heading1"/>
        <w:numPr>
          <w:ilvl w:val="0"/>
          <w:numId w:val="3"/>
        </w:numPr>
        <w:tabs>
          <w:tab w:val="left" w:pos="1185"/>
        </w:tabs>
        <w:spacing w:before="3"/>
        <w:ind w:left="1184" w:hanging="241"/>
        <w:jc w:val="both"/>
      </w:pPr>
      <w:r>
        <w:t>Adaptacijos</w:t>
      </w:r>
      <w:r>
        <w:rPr>
          <w:spacing w:val="-2"/>
        </w:rPr>
        <w:t xml:space="preserve"> </w:t>
      </w:r>
      <w:r>
        <w:t>uždaviniai: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ind w:left="1364" w:hanging="421"/>
        <w:jc w:val="both"/>
        <w:rPr>
          <w:sz w:val="24"/>
        </w:rPr>
      </w:pPr>
      <w:r>
        <w:rPr>
          <w:sz w:val="24"/>
        </w:rPr>
        <w:t>užtikrinti</w:t>
      </w:r>
      <w:r>
        <w:rPr>
          <w:spacing w:val="-3"/>
          <w:sz w:val="24"/>
        </w:rPr>
        <w:t xml:space="preserve"> </w:t>
      </w:r>
      <w:r>
        <w:rPr>
          <w:sz w:val="24"/>
        </w:rPr>
        <w:t>proceso</w:t>
      </w:r>
      <w:r>
        <w:rPr>
          <w:spacing w:val="-3"/>
          <w:sz w:val="24"/>
        </w:rPr>
        <w:t xml:space="preserve"> </w:t>
      </w:r>
      <w:r>
        <w:rPr>
          <w:sz w:val="24"/>
        </w:rPr>
        <w:t>dalyvių</w:t>
      </w:r>
      <w:r>
        <w:rPr>
          <w:spacing w:val="-3"/>
          <w:sz w:val="24"/>
        </w:rPr>
        <w:t xml:space="preserve"> </w:t>
      </w:r>
      <w:r>
        <w:rPr>
          <w:sz w:val="24"/>
        </w:rPr>
        <w:t>pedagoginių</w:t>
      </w:r>
      <w:r>
        <w:rPr>
          <w:spacing w:val="-3"/>
          <w:sz w:val="24"/>
        </w:rPr>
        <w:t xml:space="preserve"> </w:t>
      </w:r>
      <w:r>
        <w:rPr>
          <w:sz w:val="24"/>
        </w:rPr>
        <w:t>kompetencijų</w:t>
      </w:r>
      <w:r>
        <w:rPr>
          <w:spacing w:val="-3"/>
          <w:sz w:val="24"/>
        </w:rPr>
        <w:t xml:space="preserve"> </w:t>
      </w:r>
      <w:r>
        <w:rPr>
          <w:sz w:val="24"/>
        </w:rPr>
        <w:t>tobulėjimą;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before="2"/>
        <w:ind w:left="1364" w:hanging="421"/>
        <w:jc w:val="both"/>
        <w:rPr>
          <w:sz w:val="24"/>
        </w:rPr>
      </w:pPr>
      <w:r>
        <w:rPr>
          <w:sz w:val="24"/>
        </w:rPr>
        <w:t>palengvinti</w:t>
      </w:r>
      <w:r>
        <w:rPr>
          <w:spacing w:val="-4"/>
          <w:sz w:val="24"/>
        </w:rPr>
        <w:t xml:space="preserve"> </w:t>
      </w:r>
      <w:r>
        <w:rPr>
          <w:sz w:val="24"/>
        </w:rPr>
        <w:t>darbuotojo</w:t>
      </w:r>
      <w:r>
        <w:rPr>
          <w:spacing w:val="-4"/>
          <w:sz w:val="24"/>
        </w:rPr>
        <w:t xml:space="preserve"> </w:t>
      </w:r>
      <w:r>
        <w:rPr>
          <w:sz w:val="24"/>
        </w:rPr>
        <w:t>adaptaciją;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ind w:left="1364" w:hanging="421"/>
        <w:jc w:val="both"/>
        <w:rPr>
          <w:sz w:val="24"/>
        </w:rPr>
      </w:pPr>
      <w:r>
        <w:rPr>
          <w:sz w:val="24"/>
        </w:rPr>
        <w:t>tarpininkauti</w:t>
      </w:r>
      <w:r>
        <w:rPr>
          <w:spacing w:val="-3"/>
          <w:sz w:val="24"/>
        </w:rPr>
        <w:t xml:space="preserve"> </w:t>
      </w:r>
      <w:r>
        <w:rPr>
          <w:sz w:val="24"/>
        </w:rPr>
        <w:t>įvairiose</w:t>
      </w:r>
      <w:r>
        <w:rPr>
          <w:spacing w:val="-3"/>
          <w:sz w:val="24"/>
        </w:rPr>
        <w:t xml:space="preserve"> </w:t>
      </w:r>
      <w:r>
        <w:rPr>
          <w:sz w:val="24"/>
        </w:rPr>
        <w:t>situacijose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prireikus</w:t>
      </w:r>
      <w:r>
        <w:rPr>
          <w:spacing w:val="-2"/>
          <w:sz w:val="24"/>
        </w:rPr>
        <w:t xml:space="preserve"> </w:t>
      </w:r>
      <w:r>
        <w:rPr>
          <w:sz w:val="24"/>
        </w:rPr>
        <w:t>suteikti</w:t>
      </w:r>
      <w:r>
        <w:rPr>
          <w:spacing w:val="-2"/>
          <w:sz w:val="24"/>
        </w:rPr>
        <w:t xml:space="preserve"> </w:t>
      </w:r>
      <w:r>
        <w:rPr>
          <w:sz w:val="24"/>
        </w:rPr>
        <w:t>pagalbą;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before="5" w:line="237" w:lineRule="auto"/>
        <w:ind w:right="1029" w:firstLine="720"/>
        <w:jc w:val="both"/>
        <w:rPr>
          <w:sz w:val="24"/>
        </w:rPr>
      </w:pPr>
      <w:r>
        <w:rPr>
          <w:sz w:val="24"/>
        </w:rPr>
        <w:t>įgalinti</w:t>
      </w:r>
      <w:r>
        <w:rPr>
          <w:spacing w:val="-2"/>
          <w:sz w:val="24"/>
        </w:rPr>
        <w:t xml:space="preserve"> </w:t>
      </w:r>
      <w:r>
        <w:rPr>
          <w:sz w:val="24"/>
        </w:rPr>
        <w:t>darbuotoją</w:t>
      </w:r>
      <w:r>
        <w:rPr>
          <w:spacing w:val="-2"/>
          <w:sz w:val="24"/>
        </w:rPr>
        <w:t xml:space="preserve"> </w:t>
      </w:r>
      <w:r>
        <w:rPr>
          <w:sz w:val="24"/>
        </w:rPr>
        <w:t>rasti</w:t>
      </w:r>
      <w:r>
        <w:rPr>
          <w:spacing w:val="-2"/>
          <w:sz w:val="24"/>
        </w:rPr>
        <w:t xml:space="preserve"> </w:t>
      </w:r>
      <w:r>
        <w:rPr>
          <w:sz w:val="24"/>
        </w:rPr>
        <w:t>galimus</w:t>
      </w:r>
      <w:r>
        <w:rPr>
          <w:spacing w:val="-2"/>
          <w:sz w:val="24"/>
        </w:rPr>
        <w:t xml:space="preserve"> </w:t>
      </w:r>
      <w:r>
        <w:rPr>
          <w:sz w:val="24"/>
        </w:rPr>
        <w:t>problemų</w:t>
      </w:r>
      <w:r>
        <w:rPr>
          <w:spacing w:val="-2"/>
          <w:sz w:val="24"/>
        </w:rPr>
        <w:t xml:space="preserve"> </w:t>
      </w:r>
      <w:r>
        <w:rPr>
          <w:sz w:val="24"/>
        </w:rPr>
        <w:t>sprendimo</w:t>
      </w:r>
      <w:r>
        <w:rPr>
          <w:spacing w:val="-1"/>
          <w:sz w:val="24"/>
        </w:rPr>
        <w:t xml:space="preserve"> </w:t>
      </w:r>
      <w:r>
        <w:rPr>
          <w:sz w:val="24"/>
        </w:rPr>
        <w:t>būdus,</w:t>
      </w:r>
      <w:r>
        <w:rPr>
          <w:spacing w:val="-2"/>
          <w:sz w:val="24"/>
        </w:rPr>
        <w:t xml:space="preserve"> </w:t>
      </w:r>
      <w:r>
        <w:rPr>
          <w:sz w:val="24"/>
        </w:rPr>
        <w:t>parenkant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naudojant</w:t>
      </w:r>
      <w:r>
        <w:rPr>
          <w:spacing w:val="-57"/>
          <w:sz w:val="24"/>
        </w:rPr>
        <w:t xml:space="preserve"> </w:t>
      </w:r>
      <w:r>
        <w:rPr>
          <w:sz w:val="24"/>
        </w:rPr>
        <w:t>tinkamus</w:t>
      </w:r>
      <w:r>
        <w:rPr>
          <w:spacing w:val="-1"/>
          <w:sz w:val="24"/>
        </w:rPr>
        <w:t xml:space="preserve"> </w:t>
      </w:r>
      <w:r>
        <w:rPr>
          <w:sz w:val="24"/>
        </w:rPr>
        <w:t>metodus;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before="3"/>
        <w:ind w:left="1364" w:hanging="421"/>
        <w:jc w:val="both"/>
        <w:rPr>
          <w:sz w:val="24"/>
        </w:rPr>
      </w:pPr>
      <w:r>
        <w:rPr>
          <w:sz w:val="24"/>
        </w:rPr>
        <w:t>sukurti</w:t>
      </w:r>
      <w:r>
        <w:rPr>
          <w:spacing w:val="-2"/>
          <w:sz w:val="24"/>
        </w:rPr>
        <w:t xml:space="preserve"> </w:t>
      </w:r>
      <w:r>
        <w:rPr>
          <w:sz w:val="24"/>
        </w:rPr>
        <w:t>savigarba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pasitikėjimu</w:t>
      </w:r>
      <w:r>
        <w:rPr>
          <w:spacing w:val="-2"/>
          <w:sz w:val="24"/>
        </w:rPr>
        <w:t xml:space="preserve"> </w:t>
      </w:r>
      <w:r>
        <w:rPr>
          <w:sz w:val="24"/>
        </w:rPr>
        <w:t>grįstą</w:t>
      </w:r>
      <w:r>
        <w:rPr>
          <w:spacing w:val="-2"/>
          <w:sz w:val="24"/>
        </w:rPr>
        <w:t xml:space="preserve"> </w:t>
      </w:r>
      <w:r>
        <w:rPr>
          <w:sz w:val="24"/>
        </w:rPr>
        <w:t>aplinką;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ind w:left="1364" w:hanging="421"/>
        <w:jc w:val="both"/>
        <w:rPr>
          <w:sz w:val="24"/>
        </w:rPr>
      </w:pPr>
      <w:r>
        <w:rPr>
          <w:sz w:val="24"/>
        </w:rPr>
        <w:t>nuolat</w:t>
      </w:r>
      <w:r>
        <w:rPr>
          <w:spacing w:val="-3"/>
          <w:sz w:val="24"/>
        </w:rPr>
        <w:t xml:space="preserve"> </w:t>
      </w:r>
      <w:r>
        <w:rPr>
          <w:sz w:val="24"/>
        </w:rPr>
        <w:t>reflektuoti</w:t>
      </w:r>
      <w:r>
        <w:rPr>
          <w:spacing w:val="-2"/>
          <w:sz w:val="24"/>
        </w:rPr>
        <w:t xml:space="preserve"> </w:t>
      </w:r>
      <w:r>
        <w:rPr>
          <w:sz w:val="24"/>
        </w:rPr>
        <w:t>abiejų</w:t>
      </w:r>
      <w:r>
        <w:rPr>
          <w:spacing w:val="-2"/>
          <w:sz w:val="24"/>
        </w:rPr>
        <w:t xml:space="preserve"> </w:t>
      </w:r>
      <w:r>
        <w:rPr>
          <w:sz w:val="24"/>
        </w:rPr>
        <w:t>proceso</w:t>
      </w:r>
      <w:r>
        <w:rPr>
          <w:spacing w:val="-2"/>
          <w:sz w:val="24"/>
        </w:rPr>
        <w:t xml:space="preserve"> </w:t>
      </w:r>
      <w:r>
        <w:rPr>
          <w:sz w:val="24"/>
        </w:rPr>
        <w:t>dalyvių</w:t>
      </w:r>
      <w:r>
        <w:rPr>
          <w:spacing w:val="-2"/>
          <w:sz w:val="24"/>
        </w:rPr>
        <w:t xml:space="preserve"> </w:t>
      </w:r>
      <w:r>
        <w:rPr>
          <w:sz w:val="24"/>
        </w:rPr>
        <w:t>veiksmus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pažangą;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before="3" w:line="240" w:lineRule="auto"/>
        <w:ind w:left="1364" w:hanging="421"/>
        <w:jc w:val="both"/>
        <w:rPr>
          <w:sz w:val="24"/>
        </w:rPr>
      </w:pPr>
      <w:r>
        <w:rPr>
          <w:sz w:val="24"/>
        </w:rPr>
        <w:t>palengvinti</w:t>
      </w:r>
      <w:r>
        <w:rPr>
          <w:spacing w:val="-4"/>
          <w:sz w:val="24"/>
        </w:rPr>
        <w:t xml:space="preserve"> </w:t>
      </w:r>
      <w:r>
        <w:rPr>
          <w:sz w:val="24"/>
        </w:rPr>
        <w:t>integraciją.</w:t>
      </w:r>
    </w:p>
    <w:p w:rsidR="00D931F7" w:rsidRDefault="00D931F7" w:rsidP="00F72CFD">
      <w:pPr>
        <w:pStyle w:val="BodyText"/>
        <w:spacing w:before="11"/>
        <w:jc w:val="both"/>
        <w:rPr>
          <w:sz w:val="23"/>
        </w:rPr>
      </w:pPr>
    </w:p>
    <w:p w:rsidR="00803DF7" w:rsidRDefault="00E45FBB" w:rsidP="00C45AAF">
      <w:pPr>
        <w:pStyle w:val="Heading1"/>
        <w:tabs>
          <w:tab w:val="left" w:pos="4847"/>
        </w:tabs>
        <w:spacing w:line="240" w:lineRule="auto"/>
        <w:ind w:left="4553" w:firstLine="0"/>
        <w:jc w:val="both"/>
      </w:pPr>
      <w:r>
        <w:t>III SKYRIUS</w:t>
      </w:r>
    </w:p>
    <w:p w:rsidR="00D931F7" w:rsidRDefault="00000000" w:rsidP="00C45AAF">
      <w:pPr>
        <w:ind w:left="1126" w:right="1126" w:hanging="417"/>
        <w:jc w:val="center"/>
        <w:rPr>
          <w:b/>
          <w:sz w:val="24"/>
        </w:rPr>
      </w:pPr>
      <w:r>
        <w:rPr>
          <w:b/>
          <w:sz w:val="24"/>
        </w:rPr>
        <w:t>ADAPTACIJOS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TAIKYMAS,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TRUKMĖ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ORGANIZAVIMO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PROCESAS</w:t>
      </w:r>
    </w:p>
    <w:p w:rsidR="00D931F7" w:rsidRDefault="00D931F7" w:rsidP="00F72CFD">
      <w:pPr>
        <w:pStyle w:val="BodyText"/>
        <w:jc w:val="both"/>
        <w:rPr>
          <w:b/>
        </w:rPr>
      </w:pP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185"/>
        </w:tabs>
        <w:spacing w:line="240" w:lineRule="auto"/>
        <w:ind w:left="1184" w:hanging="241"/>
        <w:jc w:val="both"/>
        <w:rPr>
          <w:sz w:val="24"/>
        </w:rPr>
      </w:pPr>
      <w:r>
        <w:rPr>
          <w:sz w:val="24"/>
        </w:rPr>
        <w:t>Adaptacija</w:t>
      </w:r>
      <w:r>
        <w:rPr>
          <w:spacing w:val="-4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taikoma: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before="3"/>
        <w:ind w:left="1364" w:hanging="421"/>
        <w:jc w:val="both"/>
        <w:rPr>
          <w:sz w:val="24"/>
        </w:rPr>
      </w:pPr>
      <w:r>
        <w:rPr>
          <w:sz w:val="24"/>
        </w:rPr>
        <w:t>naujai</w:t>
      </w:r>
      <w:r>
        <w:rPr>
          <w:spacing w:val="-3"/>
          <w:sz w:val="24"/>
        </w:rPr>
        <w:t xml:space="preserve"> </w:t>
      </w:r>
      <w:r>
        <w:rPr>
          <w:sz w:val="24"/>
        </w:rPr>
        <w:t>priimtiems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darbuotojams;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ind w:left="1364" w:hanging="421"/>
        <w:jc w:val="both"/>
        <w:rPr>
          <w:sz w:val="24"/>
        </w:rPr>
      </w:pPr>
      <w:r>
        <w:rPr>
          <w:sz w:val="24"/>
        </w:rPr>
        <w:t>darbuotojams,</w:t>
      </w:r>
      <w:r>
        <w:rPr>
          <w:spacing w:val="-2"/>
          <w:sz w:val="24"/>
        </w:rPr>
        <w:t xml:space="preserve"> </w:t>
      </w:r>
      <w:r>
        <w:rPr>
          <w:sz w:val="24"/>
        </w:rPr>
        <w:t>kurie</w:t>
      </w:r>
      <w:r>
        <w:rPr>
          <w:spacing w:val="-3"/>
          <w:sz w:val="24"/>
        </w:rPr>
        <w:t xml:space="preserve"> </w:t>
      </w:r>
      <w:r>
        <w:rPr>
          <w:sz w:val="24"/>
        </w:rPr>
        <w:t>perėjo</w:t>
      </w:r>
      <w:r>
        <w:rPr>
          <w:spacing w:val="-2"/>
          <w:sz w:val="24"/>
        </w:rPr>
        <w:t xml:space="preserve"> </w:t>
      </w:r>
      <w:r>
        <w:rPr>
          <w:sz w:val="24"/>
        </w:rPr>
        <w:t>dirbti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vienos</w:t>
      </w:r>
      <w:r>
        <w:rPr>
          <w:spacing w:val="-2"/>
          <w:sz w:val="24"/>
        </w:rPr>
        <w:t xml:space="preserve"> </w:t>
      </w:r>
      <w:r>
        <w:rPr>
          <w:sz w:val="24"/>
        </w:rPr>
        <w:t>pareigybės</w:t>
      </w:r>
      <w:r>
        <w:rPr>
          <w:spacing w:val="-1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kitą;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before="2"/>
        <w:ind w:left="1364" w:hanging="421"/>
        <w:jc w:val="both"/>
        <w:rPr>
          <w:sz w:val="24"/>
        </w:rPr>
      </w:pPr>
      <w:r>
        <w:rPr>
          <w:sz w:val="24"/>
        </w:rPr>
        <w:t>kai</w:t>
      </w:r>
      <w:r>
        <w:rPr>
          <w:spacing w:val="-2"/>
          <w:sz w:val="24"/>
        </w:rPr>
        <w:t xml:space="preserve"> </w:t>
      </w:r>
      <w:r>
        <w:rPr>
          <w:sz w:val="24"/>
        </w:rPr>
        <w:t>darbuotojams</w:t>
      </w:r>
      <w:r>
        <w:rPr>
          <w:spacing w:val="-1"/>
          <w:sz w:val="24"/>
        </w:rPr>
        <w:t xml:space="preserve"> </w:t>
      </w:r>
      <w:r>
        <w:rPr>
          <w:sz w:val="24"/>
        </w:rPr>
        <w:t>pareigybė</w:t>
      </w:r>
      <w:r>
        <w:rPr>
          <w:spacing w:val="-3"/>
          <w:sz w:val="24"/>
        </w:rPr>
        <w:t xml:space="preserve"> </w:t>
      </w:r>
      <w:r>
        <w:rPr>
          <w:sz w:val="24"/>
        </w:rPr>
        <w:t>nesikeitė,</w:t>
      </w:r>
      <w:r>
        <w:rPr>
          <w:spacing w:val="-1"/>
          <w:sz w:val="24"/>
        </w:rPr>
        <w:t xml:space="preserve"> </w:t>
      </w:r>
      <w:r>
        <w:rPr>
          <w:sz w:val="24"/>
        </w:rPr>
        <w:t>bet</w:t>
      </w:r>
      <w:r>
        <w:rPr>
          <w:spacing w:val="-2"/>
          <w:sz w:val="24"/>
        </w:rPr>
        <w:t xml:space="preserve"> </w:t>
      </w:r>
      <w:r>
        <w:rPr>
          <w:sz w:val="24"/>
        </w:rPr>
        <w:t>visiškai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esmės</w:t>
      </w:r>
      <w:r>
        <w:rPr>
          <w:spacing w:val="-2"/>
          <w:sz w:val="24"/>
        </w:rPr>
        <w:t xml:space="preserve"> </w:t>
      </w:r>
      <w:r>
        <w:rPr>
          <w:sz w:val="24"/>
        </w:rPr>
        <w:t>keitėsi</w:t>
      </w:r>
      <w:r>
        <w:rPr>
          <w:spacing w:val="-1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pobūdis;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ind w:left="1364" w:hanging="421"/>
        <w:jc w:val="both"/>
        <w:rPr>
          <w:sz w:val="24"/>
        </w:rPr>
      </w:pPr>
      <w:r>
        <w:rPr>
          <w:sz w:val="24"/>
        </w:rPr>
        <w:t>darbuotojams,</w:t>
      </w:r>
      <w:r>
        <w:rPr>
          <w:spacing w:val="-3"/>
          <w:sz w:val="24"/>
        </w:rPr>
        <w:t xml:space="preserve"> </w:t>
      </w:r>
      <w:r>
        <w:rPr>
          <w:sz w:val="24"/>
        </w:rPr>
        <w:t>kurie</w:t>
      </w:r>
      <w:r>
        <w:rPr>
          <w:spacing w:val="-3"/>
          <w:sz w:val="24"/>
        </w:rPr>
        <w:t xml:space="preserve"> </w:t>
      </w:r>
      <w:r>
        <w:rPr>
          <w:sz w:val="24"/>
        </w:rPr>
        <w:t>pageidauja</w:t>
      </w:r>
      <w:r>
        <w:rPr>
          <w:spacing w:val="-2"/>
          <w:sz w:val="24"/>
        </w:rPr>
        <w:t xml:space="preserve"> </w:t>
      </w:r>
      <w:r>
        <w:rPr>
          <w:sz w:val="24"/>
        </w:rPr>
        <w:t>tobulinti,</w:t>
      </w:r>
      <w:r>
        <w:rPr>
          <w:spacing w:val="-3"/>
          <w:sz w:val="24"/>
        </w:rPr>
        <w:t xml:space="preserve"> </w:t>
      </w:r>
      <w:r>
        <w:rPr>
          <w:sz w:val="24"/>
        </w:rPr>
        <w:t>stiprinti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plėtoti</w:t>
      </w:r>
      <w:r>
        <w:rPr>
          <w:spacing w:val="-2"/>
          <w:sz w:val="24"/>
        </w:rPr>
        <w:t xml:space="preserve"> </w:t>
      </w:r>
      <w:r>
        <w:rPr>
          <w:sz w:val="24"/>
        </w:rPr>
        <w:t>dalykines</w:t>
      </w:r>
      <w:r>
        <w:rPr>
          <w:spacing w:val="-3"/>
          <w:sz w:val="24"/>
        </w:rPr>
        <w:t xml:space="preserve"> </w:t>
      </w:r>
      <w:r>
        <w:rPr>
          <w:sz w:val="24"/>
        </w:rPr>
        <w:t>kompetencijas;</w:t>
      </w:r>
    </w:p>
    <w:p w:rsidR="00D931F7" w:rsidRDefault="00000000" w:rsidP="00F72CFD">
      <w:pPr>
        <w:pStyle w:val="ListParagraph"/>
        <w:numPr>
          <w:ilvl w:val="1"/>
          <w:numId w:val="3"/>
        </w:numPr>
        <w:tabs>
          <w:tab w:val="left" w:pos="1365"/>
        </w:tabs>
        <w:spacing w:before="2"/>
        <w:ind w:left="1364" w:hanging="421"/>
        <w:jc w:val="both"/>
        <w:rPr>
          <w:sz w:val="24"/>
        </w:rPr>
      </w:pPr>
      <w:r>
        <w:rPr>
          <w:sz w:val="24"/>
        </w:rPr>
        <w:t>darbuotojams,</w:t>
      </w:r>
      <w:r>
        <w:rPr>
          <w:spacing w:val="-3"/>
          <w:sz w:val="24"/>
        </w:rPr>
        <w:t xml:space="preserve"> </w:t>
      </w:r>
      <w:r>
        <w:rPr>
          <w:sz w:val="24"/>
        </w:rPr>
        <w:t>esant</w:t>
      </w:r>
      <w:r>
        <w:rPr>
          <w:spacing w:val="-3"/>
          <w:sz w:val="24"/>
        </w:rPr>
        <w:t xml:space="preserve"> </w:t>
      </w:r>
      <w:r>
        <w:rPr>
          <w:sz w:val="24"/>
        </w:rPr>
        <w:t>tiesioginio</w:t>
      </w:r>
      <w:r>
        <w:rPr>
          <w:spacing w:val="-3"/>
          <w:sz w:val="24"/>
        </w:rPr>
        <w:t xml:space="preserve"> </w:t>
      </w:r>
      <w:r>
        <w:rPr>
          <w:sz w:val="24"/>
        </w:rPr>
        <w:t>vadovo</w:t>
      </w:r>
      <w:r>
        <w:rPr>
          <w:spacing w:val="-3"/>
          <w:sz w:val="24"/>
        </w:rPr>
        <w:t xml:space="preserve"> </w:t>
      </w:r>
      <w:r>
        <w:rPr>
          <w:sz w:val="24"/>
        </w:rPr>
        <w:t>rekomendacijai.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185"/>
        </w:tabs>
        <w:ind w:left="1184" w:hanging="241"/>
        <w:jc w:val="both"/>
        <w:rPr>
          <w:sz w:val="24"/>
        </w:rPr>
      </w:pPr>
      <w:r>
        <w:rPr>
          <w:sz w:val="24"/>
        </w:rPr>
        <w:t>Aprašo</w:t>
      </w:r>
      <w:r>
        <w:rPr>
          <w:spacing w:val="-2"/>
          <w:sz w:val="24"/>
        </w:rPr>
        <w:t xml:space="preserve"> </w:t>
      </w:r>
      <w:r>
        <w:rPr>
          <w:sz w:val="24"/>
        </w:rPr>
        <w:t>8.1.</w:t>
      </w:r>
      <w:r>
        <w:rPr>
          <w:spacing w:val="-2"/>
          <w:sz w:val="24"/>
        </w:rPr>
        <w:t xml:space="preserve"> </w:t>
      </w:r>
      <w:r>
        <w:rPr>
          <w:sz w:val="24"/>
        </w:rPr>
        <w:t>8.2.ir</w:t>
      </w:r>
      <w:r>
        <w:rPr>
          <w:spacing w:val="-1"/>
          <w:sz w:val="24"/>
        </w:rPr>
        <w:t xml:space="preserve"> </w:t>
      </w:r>
      <w:r>
        <w:rPr>
          <w:sz w:val="24"/>
        </w:rPr>
        <w:t>8.5.</w:t>
      </w:r>
      <w:r>
        <w:rPr>
          <w:spacing w:val="-2"/>
          <w:sz w:val="24"/>
        </w:rPr>
        <w:t xml:space="preserve"> </w:t>
      </w:r>
      <w:r>
        <w:rPr>
          <w:sz w:val="24"/>
        </w:rPr>
        <w:t>punktuose</w:t>
      </w:r>
      <w:r>
        <w:rPr>
          <w:spacing w:val="-3"/>
          <w:sz w:val="24"/>
        </w:rPr>
        <w:t xml:space="preserve"> </w:t>
      </w:r>
      <w:r>
        <w:rPr>
          <w:sz w:val="24"/>
        </w:rPr>
        <w:t>nurodytiems</w:t>
      </w:r>
      <w:r>
        <w:rPr>
          <w:spacing w:val="-1"/>
          <w:sz w:val="24"/>
        </w:rPr>
        <w:t xml:space="preserve"> </w:t>
      </w:r>
      <w:r>
        <w:rPr>
          <w:sz w:val="24"/>
        </w:rPr>
        <w:t>asmenims</w:t>
      </w:r>
      <w:r>
        <w:rPr>
          <w:spacing w:val="-2"/>
          <w:sz w:val="24"/>
        </w:rPr>
        <w:t xml:space="preserve"> </w:t>
      </w:r>
      <w:r>
        <w:rPr>
          <w:sz w:val="24"/>
        </w:rPr>
        <w:t>adaptacija</w:t>
      </w:r>
      <w:r>
        <w:rPr>
          <w:spacing w:val="-3"/>
          <w:sz w:val="24"/>
        </w:rPr>
        <w:t xml:space="preserve"> </w:t>
      </w:r>
      <w:r>
        <w:rPr>
          <w:sz w:val="24"/>
        </w:rPr>
        <w:t>taikoma</w:t>
      </w:r>
      <w:r>
        <w:rPr>
          <w:spacing w:val="-2"/>
          <w:sz w:val="24"/>
        </w:rPr>
        <w:t xml:space="preserve"> </w:t>
      </w:r>
      <w:r>
        <w:rPr>
          <w:sz w:val="24"/>
        </w:rPr>
        <w:t>privalomai.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322"/>
        </w:tabs>
        <w:spacing w:before="5" w:line="237" w:lineRule="auto"/>
        <w:ind w:left="224" w:right="222" w:firstLine="720"/>
        <w:jc w:val="both"/>
        <w:rPr>
          <w:sz w:val="24"/>
        </w:rPr>
      </w:pPr>
      <w:r>
        <w:rPr>
          <w:sz w:val="24"/>
        </w:rPr>
        <w:t>Aprašo 8.3 ir 8.4. punktuose nurodytiems asmenims adaptacijos taikymo poreikį ir trukmę</w:t>
      </w:r>
      <w:r>
        <w:rPr>
          <w:spacing w:val="1"/>
          <w:sz w:val="24"/>
        </w:rPr>
        <w:t xml:space="preserve"> </w:t>
      </w:r>
      <w:r>
        <w:rPr>
          <w:sz w:val="24"/>
        </w:rPr>
        <w:t>nustato</w:t>
      </w:r>
      <w:r>
        <w:rPr>
          <w:spacing w:val="-2"/>
          <w:sz w:val="24"/>
        </w:rPr>
        <w:t xml:space="preserve"> </w:t>
      </w:r>
      <w:r>
        <w:rPr>
          <w:sz w:val="24"/>
        </w:rPr>
        <w:t>susitarimas tarp mentoriaus, darbuotojo</w:t>
      </w:r>
      <w:r>
        <w:rPr>
          <w:spacing w:val="-1"/>
          <w:sz w:val="24"/>
        </w:rPr>
        <w:t xml:space="preserve"> </w:t>
      </w:r>
      <w:r>
        <w:rPr>
          <w:sz w:val="24"/>
        </w:rPr>
        <w:t>ir  tiesioginio vadovo.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351"/>
        </w:tabs>
        <w:spacing w:before="6" w:line="237" w:lineRule="auto"/>
        <w:ind w:left="224" w:right="221" w:firstLine="720"/>
        <w:jc w:val="both"/>
        <w:rPr>
          <w:sz w:val="24"/>
        </w:rPr>
      </w:pPr>
      <w:r>
        <w:rPr>
          <w:sz w:val="24"/>
        </w:rPr>
        <w:t>Mentorius adaptacijos dalyviui, nurodytam Aprašo 8.1. ir 8.2. punktuose skiriamas nuo</w:t>
      </w:r>
      <w:r>
        <w:rPr>
          <w:spacing w:val="1"/>
          <w:sz w:val="24"/>
        </w:rPr>
        <w:t xml:space="preserve"> </w:t>
      </w:r>
      <w:r>
        <w:rPr>
          <w:sz w:val="24"/>
        </w:rPr>
        <w:t>sutartos</w:t>
      </w:r>
      <w:r>
        <w:rPr>
          <w:spacing w:val="-1"/>
          <w:sz w:val="24"/>
        </w:rPr>
        <w:t xml:space="preserve"> </w:t>
      </w:r>
      <w:r>
        <w:rPr>
          <w:sz w:val="24"/>
        </w:rPr>
        <w:t>datos.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342"/>
        </w:tabs>
        <w:spacing w:before="3" w:line="240" w:lineRule="auto"/>
        <w:ind w:left="224" w:right="221" w:firstLine="720"/>
        <w:jc w:val="both"/>
        <w:rPr>
          <w:sz w:val="24"/>
        </w:rPr>
      </w:pPr>
      <w:r>
        <w:rPr>
          <w:b/>
          <w:sz w:val="24"/>
        </w:rPr>
        <w:t>Adaptacijos vykdymo trukmė – 2 mėnesiai</w:t>
      </w:r>
      <w:r>
        <w:rPr>
          <w:sz w:val="24"/>
        </w:rPr>
        <w:t>, esant pagrįstam poreikiui ir objektyvioms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aplinkybėms adaptacijos vykdymo terminas gali būti sutrumpintas arba pratęstas, </w:t>
      </w:r>
      <w:r>
        <w:rPr>
          <w:b/>
          <w:sz w:val="24"/>
        </w:rPr>
        <w:t>tačiau ne ilgiau kaip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mėnesiai</w:t>
      </w:r>
      <w:r>
        <w:rPr>
          <w:sz w:val="24"/>
        </w:rPr>
        <w:t>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319"/>
        </w:tabs>
        <w:spacing w:line="240" w:lineRule="auto"/>
        <w:ind w:left="224" w:right="222" w:firstLine="720"/>
        <w:jc w:val="both"/>
        <w:rPr>
          <w:sz w:val="24"/>
        </w:rPr>
      </w:pPr>
      <w:r>
        <w:rPr>
          <w:sz w:val="24"/>
        </w:rPr>
        <w:t>Esant poreikiui ar atsiradus nenumatytoms sąlygoms, jei adaptacijos vykdymo trukmė nėra</w:t>
      </w:r>
      <w:r>
        <w:rPr>
          <w:spacing w:val="1"/>
          <w:sz w:val="24"/>
        </w:rPr>
        <w:t xml:space="preserve"> </w:t>
      </w:r>
      <w:r>
        <w:rPr>
          <w:sz w:val="24"/>
        </w:rPr>
        <w:t>pasibaigusi, tiesioginis vadovas gali teikti tarnybinį pranešimą dėl Mentoriaus keitimo, adaptacijos</w:t>
      </w:r>
      <w:r>
        <w:rPr>
          <w:spacing w:val="1"/>
          <w:sz w:val="24"/>
        </w:rPr>
        <w:t xml:space="preserve"> </w:t>
      </w:r>
      <w:r>
        <w:rPr>
          <w:sz w:val="24"/>
        </w:rPr>
        <w:t>vykdymo</w:t>
      </w:r>
      <w:r>
        <w:rPr>
          <w:spacing w:val="-1"/>
          <w:sz w:val="24"/>
        </w:rPr>
        <w:t xml:space="preserve"> </w:t>
      </w:r>
      <w:r>
        <w:rPr>
          <w:sz w:val="24"/>
        </w:rPr>
        <w:t>pratęsimo ar nutraukimo.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305"/>
        </w:tabs>
        <w:spacing w:before="2" w:line="237" w:lineRule="auto"/>
        <w:ind w:left="224" w:right="222" w:firstLine="720"/>
        <w:jc w:val="both"/>
        <w:rPr>
          <w:sz w:val="24"/>
        </w:rPr>
      </w:pPr>
      <w:r>
        <w:rPr>
          <w:sz w:val="24"/>
        </w:rPr>
        <w:t xml:space="preserve">Jeigu adaptacijos dalyvis yra tiesiogiai pavaldus </w:t>
      </w:r>
      <w:r w:rsidR="00E45FBB">
        <w:rPr>
          <w:sz w:val="24"/>
        </w:rPr>
        <w:t>Darželio</w:t>
      </w:r>
      <w:r>
        <w:rPr>
          <w:sz w:val="24"/>
        </w:rPr>
        <w:t xml:space="preserve"> direktoriui, adaptacijos vykdymo</w:t>
      </w:r>
      <w:r>
        <w:rPr>
          <w:spacing w:val="-58"/>
          <w:sz w:val="24"/>
        </w:rPr>
        <w:t xml:space="preserve"> </w:t>
      </w:r>
      <w:r>
        <w:rPr>
          <w:sz w:val="24"/>
        </w:rPr>
        <w:t>pratęsimo</w:t>
      </w:r>
      <w:r>
        <w:rPr>
          <w:spacing w:val="-1"/>
          <w:sz w:val="24"/>
        </w:rPr>
        <w:t xml:space="preserve"> </w:t>
      </w:r>
      <w:r>
        <w:rPr>
          <w:sz w:val="24"/>
        </w:rPr>
        <w:t>ar nutraukimo klausimą</w:t>
      </w:r>
      <w:r>
        <w:rPr>
          <w:spacing w:val="-1"/>
          <w:sz w:val="24"/>
        </w:rPr>
        <w:t xml:space="preserve"> </w:t>
      </w:r>
      <w:r>
        <w:rPr>
          <w:sz w:val="24"/>
        </w:rPr>
        <w:t>sprendžia</w:t>
      </w:r>
      <w:r>
        <w:rPr>
          <w:spacing w:val="-1"/>
          <w:sz w:val="24"/>
        </w:rPr>
        <w:t xml:space="preserve"> </w:t>
      </w:r>
      <w:r w:rsidR="00E45FBB">
        <w:rPr>
          <w:sz w:val="24"/>
        </w:rPr>
        <w:t>Darželio</w:t>
      </w:r>
      <w:r>
        <w:rPr>
          <w:sz w:val="24"/>
        </w:rPr>
        <w:t xml:space="preserve"> direktorius.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309"/>
        </w:tabs>
        <w:spacing w:before="4" w:line="240" w:lineRule="auto"/>
        <w:ind w:left="224" w:right="222" w:firstLine="720"/>
        <w:jc w:val="both"/>
        <w:rPr>
          <w:sz w:val="24"/>
        </w:rPr>
      </w:pPr>
      <w:r>
        <w:rPr>
          <w:sz w:val="24"/>
        </w:rPr>
        <w:t>Tiesioginis vadovas, spręsdamas adaptacijos trukmės pratęsimo arba nutraukimo klausimus,</w:t>
      </w:r>
      <w:r>
        <w:rPr>
          <w:spacing w:val="-57"/>
          <w:sz w:val="24"/>
        </w:rPr>
        <w:t xml:space="preserve"> </w:t>
      </w:r>
      <w:r>
        <w:rPr>
          <w:sz w:val="24"/>
        </w:rPr>
        <w:t>įvertina adaptacijos dalyvio darbo sudėtingumą ir adaptacijos dalyvio turimas žinias, įgūdžius bei darbo</w:t>
      </w:r>
      <w:r>
        <w:rPr>
          <w:spacing w:val="-57"/>
          <w:sz w:val="24"/>
        </w:rPr>
        <w:t xml:space="preserve"> </w:t>
      </w:r>
      <w:r>
        <w:rPr>
          <w:sz w:val="24"/>
        </w:rPr>
        <w:t>patirtį.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332"/>
        </w:tabs>
        <w:spacing w:before="74" w:line="242" w:lineRule="auto"/>
        <w:ind w:left="224" w:right="222" w:firstLine="720"/>
        <w:jc w:val="both"/>
        <w:rPr>
          <w:sz w:val="24"/>
        </w:rPr>
      </w:pPr>
      <w:r>
        <w:rPr>
          <w:sz w:val="24"/>
        </w:rPr>
        <w:t>Adaptacijos</w:t>
      </w:r>
      <w:r>
        <w:rPr>
          <w:spacing w:val="24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24"/>
          <w:sz w:val="24"/>
        </w:rPr>
        <w:t xml:space="preserve"> </w:t>
      </w:r>
      <w:r>
        <w:rPr>
          <w:sz w:val="24"/>
        </w:rPr>
        <w:t>procesas</w:t>
      </w:r>
      <w:r>
        <w:rPr>
          <w:spacing w:val="25"/>
          <w:sz w:val="24"/>
        </w:rPr>
        <w:t xml:space="preserve"> </w:t>
      </w:r>
      <w:r>
        <w:rPr>
          <w:sz w:val="24"/>
        </w:rPr>
        <w:t>pradedamas</w:t>
      </w:r>
      <w:r>
        <w:rPr>
          <w:spacing w:val="24"/>
          <w:sz w:val="24"/>
        </w:rPr>
        <w:t xml:space="preserve"> </w:t>
      </w:r>
      <w:r>
        <w:rPr>
          <w:sz w:val="24"/>
        </w:rPr>
        <w:t>po</w:t>
      </w:r>
      <w:r>
        <w:rPr>
          <w:spacing w:val="25"/>
          <w:sz w:val="24"/>
        </w:rPr>
        <w:t xml:space="preserve"> </w:t>
      </w:r>
      <w:r>
        <w:rPr>
          <w:sz w:val="24"/>
        </w:rPr>
        <w:t>mentoriaus</w:t>
      </w:r>
      <w:r>
        <w:rPr>
          <w:spacing w:val="24"/>
          <w:sz w:val="24"/>
        </w:rPr>
        <w:t xml:space="preserve"> </w:t>
      </w:r>
      <w:r>
        <w:rPr>
          <w:sz w:val="24"/>
        </w:rPr>
        <w:t>ir</w:t>
      </w:r>
      <w:r>
        <w:rPr>
          <w:spacing w:val="25"/>
          <w:sz w:val="24"/>
        </w:rPr>
        <w:t xml:space="preserve"> </w:t>
      </w:r>
      <w:r>
        <w:rPr>
          <w:sz w:val="24"/>
        </w:rPr>
        <w:t>darbuotojo</w:t>
      </w:r>
      <w:r>
        <w:rPr>
          <w:spacing w:val="24"/>
          <w:sz w:val="24"/>
        </w:rPr>
        <w:t xml:space="preserve"> </w:t>
      </w:r>
      <w:r>
        <w:rPr>
          <w:sz w:val="24"/>
        </w:rPr>
        <w:lastRenderedPageBreak/>
        <w:t>susitikimo</w:t>
      </w:r>
      <w:r>
        <w:rPr>
          <w:spacing w:val="24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 w:rsidR="00624128">
        <w:rPr>
          <w:spacing w:val="-57"/>
          <w:sz w:val="24"/>
        </w:rPr>
        <w:t xml:space="preserve">      </w:t>
      </w:r>
      <w:r>
        <w:rPr>
          <w:sz w:val="24"/>
        </w:rPr>
        <w:t>susitarimo.</w:t>
      </w:r>
    </w:p>
    <w:p w:rsidR="00D931F7" w:rsidRDefault="00000000" w:rsidP="00F72CFD">
      <w:pPr>
        <w:pStyle w:val="ListParagraph"/>
        <w:numPr>
          <w:ilvl w:val="0"/>
          <w:numId w:val="3"/>
        </w:numPr>
        <w:tabs>
          <w:tab w:val="left" w:pos="1368"/>
        </w:tabs>
        <w:spacing w:line="242" w:lineRule="auto"/>
        <w:ind w:left="224" w:right="222" w:firstLine="720"/>
        <w:jc w:val="both"/>
        <w:rPr>
          <w:sz w:val="24"/>
        </w:rPr>
      </w:pPr>
      <w:r>
        <w:rPr>
          <w:sz w:val="24"/>
        </w:rPr>
        <w:t>Mentorius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susitaria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susitikimų</w:t>
      </w:r>
      <w:r>
        <w:rPr>
          <w:spacing w:val="1"/>
          <w:sz w:val="24"/>
        </w:rPr>
        <w:t xml:space="preserve"> </w:t>
      </w:r>
      <w:r>
        <w:rPr>
          <w:sz w:val="24"/>
        </w:rPr>
        <w:t>laiko,</w:t>
      </w:r>
      <w:r>
        <w:rPr>
          <w:spacing w:val="1"/>
          <w:sz w:val="24"/>
        </w:rPr>
        <w:t xml:space="preserve"> </w:t>
      </w:r>
      <w:r>
        <w:rPr>
          <w:sz w:val="24"/>
        </w:rPr>
        <w:t>aptaria</w:t>
      </w:r>
      <w:r>
        <w:rPr>
          <w:spacing w:val="1"/>
          <w:sz w:val="24"/>
        </w:rPr>
        <w:t xml:space="preserve"> </w:t>
      </w:r>
      <w:r>
        <w:rPr>
          <w:sz w:val="24"/>
        </w:rPr>
        <w:t>keliamus</w:t>
      </w:r>
      <w:r>
        <w:rPr>
          <w:spacing w:val="1"/>
          <w:sz w:val="24"/>
        </w:rPr>
        <w:t xml:space="preserve"> </w:t>
      </w:r>
      <w:r>
        <w:rPr>
          <w:sz w:val="24"/>
        </w:rPr>
        <w:t>uždavinius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-57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1"/>
          <w:sz w:val="24"/>
        </w:rPr>
        <w:t xml:space="preserve"> </w:t>
      </w:r>
      <w:r>
        <w:rPr>
          <w:sz w:val="24"/>
        </w:rPr>
        <w:t>eigą.</w:t>
      </w:r>
    </w:p>
    <w:p w:rsidR="00D931F7" w:rsidRDefault="00D931F7" w:rsidP="00F72CFD">
      <w:pPr>
        <w:pStyle w:val="BodyText"/>
        <w:spacing w:before="3"/>
        <w:jc w:val="both"/>
        <w:rPr>
          <w:sz w:val="23"/>
        </w:rPr>
      </w:pPr>
    </w:p>
    <w:p w:rsidR="00D931F7" w:rsidRDefault="00E45FBB" w:rsidP="00F72CFD">
      <w:pPr>
        <w:pStyle w:val="Heading1"/>
        <w:tabs>
          <w:tab w:val="left" w:pos="4841"/>
        </w:tabs>
        <w:ind w:left="4553" w:firstLine="0"/>
        <w:jc w:val="both"/>
      </w:pPr>
      <w:r>
        <w:t>IV SKYRIUS</w:t>
      </w:r>
    </w:p>
    <w:p w:rsidR="00D931F7" w:rsidRDefault="00000000" w:rsidP="00803DF7">
      <w:pPr>
        <w:spacing w:line="275" w:lineRule="exact"/>
        <w:ind w:left="1126" w:right="1126"/>
        <w:jc w:val="center"/>
        <w:rPr>
          <w:b/>
          <w:sz w:val="24"/>
        </w:rPr>
      </w:pPr>
      <w:r>
        <w:rPr>
          <w:b/>
          <w:sz w:val="24"/>
        </w:rPr>
        <w:t>MENTORIAUS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DARBUOTOJO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ĮSIPAREIGOJIMAI</w:t>
      </w:r>
    </w:p>
    <w:p w:rsidR="00D931F7" w:rsidRDefault="00D931F7" w:rsidP="00F72CFD">
      <w:pPr>
        <w:pStyle w:val="BodyText"/>
        <w:jc w:val="both"/>
        <w:rPr>
          <w:b/>
        </w:rPr>
      </w:pPr>
    </w:p>
    <w:p w:rsidR="00D931F7" w:rsidRDefault="00000000" w:rsidP="00F72CFD">
      <w:pPr>
        <w:pStyle w:val="ListParagraph"/>
        <w:numPr>
          <w:ilvl w:val="0"/>
          <w:numId w:val="2"/>
        </w:numPr>
        <w:tabs>
          <w:tab w:val="left" w:pos="1305"/>
        </w:tabs>
        <w:spacing w:line="240" w:lineRule="auto"/>
        <w:ind w:hanging="361"/>
        <w:jc w:val="both"/>
        <w:rPr>
          <w:sz w:val="24"/>
        </w:rPr>
      </w:pPr>
      <w:r>
        <w:rPr>
          <w:sz w:val="24"/>
        </w:rPr>
        <w:t>Mentorius,</w:t>
      </w:r>
      <w:r>
        <w:rPr>
          <w:spacing w:val="-2"/>
          <w:sz w:val="24"/>
        </w:rPr>
        <w:t xml:space="preserve"> </w:t>
      </w:r>
      <w:r>
        <w:rPr>
          <w:sz w:val="24"/>
        </w:rPr>
        <w:t>vykdydamas</w:t>
      </w:r>
      <w:r>
        <w:rPr>
          <w:spacing w:val="-2"/>
          <w:sz w:val="24"/>
        </w:rPr>
        <w:t xml:space="preserve"> </w:t>
      </w:r>
      <w:r>
        <w:rPr>
          <w:sz w:val="24"/>
        </w:rPr>
        <w:t>šio</w:t>
      </w:r>
      <w:r>
        <w:rPr>
          <w:spacing w:val="-2"/>
          <w:sz w:val="24"/>
        </w:rPr>
        <w:t xml:space="preserve"> </w:t>
      </w:r>
      <w:r>
        <w:rPr>
          <w:sz w:val="24"/>
        </w:rPr>
        <w:t>Aprašo</w:t>
      </w:r>
      <w:r>
        <w:rPr>
          <w:spacing w:val="-2"/>
          <w:sz w:val="24"/>
        </w:rPr>
        <w:t xml:space="preserve"> </w:t>
      </w:r>
      <w:r>
        <w:rPr>
          <w:sz w:val="24"/>
        </w:rPr>
        <w:t>nuostatas,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įsipareigoja: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spacing w:before="3"/>
        <w:ind w:hanging="541"/>
        <w:jc w:val="both"/>
        <w:rPr>
          <w:sz w:val="24"/>
        </w:rPr>
      </w:pPr>
      <w:r>
        <w:rPr>
          <w:sz w:val="24"/>
        </w:rPr>
        <w:t>supažindinti</w:t>
      </w:r>
      <w:r>
        <w:rPr>
          <w:spacing w:val="-3"/>
          <w:sz w:val="24"/>
        </w:rPr>
        <w:t xml:space="preserve"> </w:t>
      </w:r>
      <w:r>
        <w:rPr>
          <w:sz w:val="24"/>
        </w:rPr>
        <w:t>darbuotoją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 w:rsidR="00E45FBB">
        <w:rPr>
          <w:sz w:val="24"/>
        </w:rPr>
        <w:t>Darželio</w:t>
      </w:r>
      <w:r>
        <w:rPr>
          <w:spacing w:val="-2"/>
          <w:sz w:val="24"/>
        </w:rPr>
        <w:t xml:space="preserve"> </w:t>
      </w:r>
      <w:r>
        <w:rPr>
          <w:sz w:val="24"/>
        </w:rPr>
        <w:t>kolektyvu;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ind w:hanging="541"/>
        <w:jc w:val="both"/>
        <w:rPr>
          <w:sz w:val="24"/>
        </w:rPr>
      </w:pPr>
      <w:r>
        <w:rPr>
          <w:sz w:val="24"/>
        </w:rPr>
        <w:t>supažindinti</w:t>
      </w:r>
      <w:r>
        <w:rPr>
          <w:spacing w:val="-3"/>
          <w:sz w:val="24"/>
        </w:rPr>
        <w:t xml:space="preserve"> </w:t>
      </w:r>
      <w:r>
        <w:rPr>
          <w:sz w:val="24"/>
        </w:rPr>
        <w:t>darbuotoją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 w:rsidR="00E45FBB">
        <w:rPr>
          <w:sz w:val="24"/>
        </w:rPr>
        <w:t>Darželio</w:t>
      </w:r>
      <w:r>
        <w:rPr>
          <w:spacing w:val="-2"/>
          <w:sz w:val="24"/>
        </w:rPr>
        <w:t xml:space="preserve"> </w:t>
      </w:r>
      <w:r>
        <w:rPr>
          <w:sz w:val="24"/>
        </w:rPr>
        <w:t>kolektyvo</w:t>
      </w:r>
      <w:r>
        <w:rPr>
          <w:spacing w:val="-2"/>
          <w:sz w:val="24"/>
        </w:rPr>
        <w:t xml:space="preserve"> </w:t>
      </w:r>
      <w:r>
        <w:rPr>
          <w:sz w:val="24"/>
        </w:rPr>
        <w:t>tradicijomis;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spacing w:before="2"/>
        <w:ind w:hanging="541"/>
        <w:jc w:val="both"/>
        <w:rPr>
          <w:sz w:val="24"/>
        </w:rPr>
      </w:pPr>
      <w:r>
        <w:rPr>
          <w:sz w:val="24"/>
        </w:rPr>
        <w:t>įsitikinti,</w:t>
      </w:r>
      <w:r>
        <w:rPr>
          <w:spacing w:val="-2"/>
          <w:sz w:val="24"/>
        </w:rPr>
        <w:t xml:space="preserve"> </w:t>
      </w:r>
      <w:r>
        <w:rPr>
          <w:sz w:val="24"/>
        </w:rPr>
        <w:t>kad</w:t>
      </w:r>
      <w:r>
        <w:rPr>
          <w:spacing w:val="-2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2"/>
          <w:sz w:val="24"/>
        </w:rPr>
        <w:t xml:space="preserve"> </w:t>
      </w:r>
      <w:r>
        <w:rPr>
          <w:sz w:val="24"/>
        </w:rPr>
        <w:t>gerai</w:t>
      </w:r>
      <w:r>
        <w:rPr>
          <w:spacing w:val="-1"/>
          <w:sz w:val="24"/>
        </w:rPr>
        <w:t xml:space="preserve"> </w:t>
      </w:r>
      <w:r>
        <w:rPr>
          <w:sz w:val="24"/>
        </w:rPr>
        <w:t>supranta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gerai</w:t>
      </w:r>
      <w:r>
        <w:rPr>
          <w:spacing w:val="-2"/>
          <w:sz w:val="24"/>
        </w:rPr>
        <w:t xml:space="preserve"> </w:t>
      </w:r>
      <w:r>
        <w:rPr>
          <w:sz w:val="24"/>
        </w:rPr>
        <w:t>atlieka</w:t>
      </w:r>
      <w:r>
        <w:rPr>
          <w:spacing w:val="-2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darbą;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ind w:hanging="541"/>
        <w:jc w:val="both"/>
        <w:rPr>
          <w:sz w:val="24"/>
        </w:rPr>
      </w:pPr>
      <w:r>
        <w:rPr>
          <w:sz w:val="24"/>
        </w:rPr>
        <w:t>dalytis</w:t>
      </w:r>
      <w:r>
        <w:rPr>
          <w:spacing w:val="-3"/>
          <w:sz w:val="24"/>
        </w:rPr>
        <w:t xml:space="preserve"> </w:t>
      </w:r>
      <w:r>
        <w:rPr>
          <w:sz w:val="24"/>
        </w:rPr>
        <w:t>sukauptomis</w:t>
      </w:r>
      <w:r>
        <w:rPr>
          <w:spacing w:val="-2"/>
          <w:sz w:val="24"/>
        </w:rPr>
        <w:t xml:space="preserve"> </w:t>
      </w:r>
      <w:r>
        <w:rPr>
          <w:sz w:val="24"/>
        </w:rPr>
        <w:t>profesinėmis</w:t>
      </w:r>
      <w:r>
        <w:rPr>
          <w:spacing w:val="-2"/>
          <w:sz w:val="24"/>
        </w:rPr>
        <w:t xml:space="preserve"> </w:t>
      </w:r>
      <w:r>
        <w:rPr>
          <w:sz w:val="24"/>
        </w:rPr>
        <w:t>žiniomis;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spacing w:before="3"/>
        <w:ind w:hanging="541"/>
        <w:jc w:val="both"/>
        <w:rPr>
          <w:sz w:val="24"/>
        </w:rPr>
      </w:pPr>
      <w:r>
        <w:rPr>
          <w:sz w:val="24"/>
        </w:rPr>
        <w:t>padėti</w:t>
      </w:r>
      <w:r>
        <w:rPr>
          <w:spacing w:val="-4"/>
          <w:sz w:val="24"/>
        </w:rPr>
        <w:t xml:space="preserve"> </w:t>
      </w:r>
      <w:r>
        <w:rPr>
          <w:sz w:val="24"/>
        </w:rPr>
        <w:t>darbuotojui</w:t>
      </w:r>
      <w:r>
        <w:rPr>
          <w:spacing w:val="-4"/>
          <w:sz w:val="24"/>
        </w:rPr>
        <w:t xml:space="preserve"> </w:t>
      </w:r>
      <w:r>
        <w:rPr>
          <w:sz w:val="24"/>
        </w:rPr>
        <w:t>suprasti</w:t>
      </w:r>
      <w:r>
        <w:rPr>
          <w:spacing w:val="-3"/>
          <w:sz w:val="24"/>
        </w:rPr>
        <w:t xml:space="preserve"> </w:t>
      </w:r>
      <w:r>
        <w:rPr>
          <w:sz w:val="24"/>
        </w:rPr>
        <w:t>esmines</w:t>
      </w:r>
      <w:r>
        <w:rPr>
          <w:spacing w:val="-3"/>
          <w:sz w:val="24"/>
        </w:rPr>
        <w:t xml:space="preserve"> </w:t>
      </w:r>
      <w:r>
        <w:rPr>
          <w:sz w:val="24"/>
        </w:rPr>
        <w:t>problemos/situacijos</w:t>
      </w:r>
      <w:r>
        <w:rPr>
          <w:spacing w:val="-3"/>
          <w:sz w:val="24"/>
        </w:rPr>
        <w:t xml:space="preserve"> </w:t>
      </w:r>
      <w:r>
        <w:rPr>
          <w:sz w:val="24"/>
        </w:rPr>
        <w:t>priežastis;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ind w:hanging="541"/>
        <w:jc w:val="both"/>
        <w:rPr>
          <w:sz w:val="24"/>
        </w:rPr>
      </w:pPr>
      <w:r>
        <w:rPr>
          <w:sz w:val="24"/>
        </w:rPr>
        <w:t>skatinti</w:t>
      </w:r>
      <w:r>
        <w:rPr>
          <w:spacing w:val="-3"/>
          <w:sz w:val="24"/>
        </w:rPr>
        <w:t xml:space="preserve"> </w:t>
      </w:r>
      <w:r>
        <w:rPr>
          <w:sz w:val="24"/>
        </w:rPr>
        <w:t>kūrybiškai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konstruktyviai</w:t>
      </w:r>
      <w:r>
        <w:rPr>
          <w:spacing w:val="-2"/>
          <w:sz w:val="24"/>
        </w:rPr>
        <w:t xml:space="preserve"> </w:t>
      </w:r>
      <w:r>
        <w:rPr>
          <w:sz w:val="24"/>
        </w:rPr>
        <w:t>ieškoti</w:t>
      </w:r>
      <w:r>
        <w:rPr>
          <w:spacing w:val="-3"/>
          <w:sz w:val="24"/>
        </w:rPr>
        <w:t xml:space="preserve"> </w:t>
      </w:r>
      <w:r>
        <w:rPr>
          <w:sz w:val="24"/>
        </w:rPr>
        <w:t>alternatyvių</w:t>
      </w:r>
      <w:r>
        <w:rPr>
          <w:spacing w:val="-2"/>
          <w:sz w:val="24"/>
        </w:rPr>
        <w:t xml:space="preserve"> </w:t>
      </w:r>
      <w:r>
        <w:rPr>
          <w:sz w:val="24"/>
        </w:rPr>
        <w:t>sprendimų;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spacing w:before="2"/>
        <w:ind w:hanging="541"/>
        <w:jc w:val="both"/>
        <w:rPr>
          <w:sz w:val="24"/>
        </w:rPr>
      </w:pPr>
      <w:r>
        <w:rPr>
          <w:sz w:val="24"/>
        </w:rPr>
        <w:t>inicijuoti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motyvuoti</w:t>
      </w:r>
      <w:r>
        <w:rPr>
          <w:spacing w:val="-2"/>
          <w:sz w:val="24"/>
        </w:rPr>
        <w:t xml:space="preserve"> </w:t>
      </w:r>
      <w:r>
        <w:rPr>
          <w:sz w:val="24"/>
        </w:rPr>
        <w:t>darbuotoją,</w:t>
      </w:r>
      <w:r>
        <w:rPr>
          <w:spacing w:val="-2"/>
          <w:sz w:val="24"/>
        </w:rPr>
        <w:t xml:space="preserve"> </w:t>
      </w:r>
      <w:r>
        <w:rPr>
          <w:sz w:val="24"/>
        </w:rPr>
        <w:t>susidaryti</w:t>
      </w:r>
      <w:r>
        <w:rPr>
          <w:spacing w:val="-2"/>
          <w:sz w:val="24"/>
        </w:rPr>
        <w:t xml:space="preserve"> </w:t>
      </w:r>
      <w:r>
        <w:rPr>
          <w:sz w:val="24"/>
        </w:rPr>
        <w:t>konkretų</w:t>
      </w:r>
      <w:r>
        <w:rPr>
          <w:spacing w:val="-2"/>
          <w:sz w:val="24"/>
        </w:rPr>
        <w:t xml:space="preserve"> </w:t>
      </w:r>
      <w:r>
        <w:rPr>
          <w:sz w:val="24"/>
        </w:rPr>
        <w:t>veiklų</w:t>
      </w:r>
      <w:r>
        <w:rPr>
          <w:spacing w:val="-1"/>
          <w:sz w:val="24"/>
        </w:rPr>
        <w:t xml:space="preserve"> </w:t>
      </w:r>
      <w:r>
        <w:rPr>
          <w:sz w:val="24"/>
        </w:rPr>
        <w:t>planą</w:t>
      </w:r>
      <w:r>
        <w:rPr>
          <w:spacing w:val="-3"/>
          <w:sz w:val="24"/>
        </w:rPr>
        <w:t xml:space="preserve"> </w:t>
      </w:r>
      <w:r>
        <w:rPr>
          <w:sz w:val="24"/>
        </w:rPr>
        <w:t>problemai</w:t>
      </w:r>
      <w:r>
        <w:rPr>
          <w:spacing w:val="-2"/>
          <w:sz w:val="24"/>
        </w:rPr>
        <w:t xml:space="preserve"> </w:t>
      </w:r>
      <w:r>
        <w:rPr>
          <w:sz w:val="24"/>
        </w:rPr>
        <w:t>išspręsti;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ind w:hanging="541"/>
        <w:jc w:val="both"/>
        <w:rPr>
          <w:sz w:val="24"/>
        </w:rPr>
      </w:pPr>
      <w:r>
        <w:rPr>
          <w:sz w:val="24"/>
        </w:rPr>
        <w:t>pateikti</w:t>
      </w:r>
      <w:r>
        <w:rPr>
          <w:spacing w:val="-3"/>
          <w:sz w:val="24"/>
        </w:rPr>
        <w:t xml:space="preserve"> </w:t>
      </w:r>
      <w:r>
        <w:rPr>
          <w:sz w:val="24"/>
        </w:rPr>
        <w:t>sėkmingos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3"/>
          <w:sz w:val="24"/>
        </w:rPr>
        <w:t xml:space="preserve"> </w:t>
      </w:r>
      <w:r>
        <w:rPr>
          <w:sz w:val="24"/>
        </w:rPr>
        <w:t>pavyzdžių,</w:t>
      </w:r>
      <w:r>
        <w:rPr>
          <w:spacing w:val="-2"/>
          <w:sz w:val="24"/>
        </w:rPr>
        <w:t xml:space="preserve"> </w:t>
      </w:r>
      <w:r>
        <w:rPr>
          <w:sz w:val="24"/>
        </w:rPr>
        <w:t>patarimų;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spacing w:before="2"/>
        <w:ind w:hanging="541"/>
        <w:jc w:val="both"/>
        <w:rPr>
          <w:sz w:val="24"/>
        </w:rPr>
      </w:pPr>
      <w:r>
        <w:rPr>
          <w:sz w:val="24"/>
        </w:rPr>
        <w:t>analizuoti</w:t>
      </w:r>
      <w:r>
        <w:rPr>
          <w:spacing w:val="-3"/>
          <w:sz w:val="24"/>
        </w:rPr>
        <w:t xml:space="preserve"> </w:t>
      </w:r>
      <w:r>
        <w:rPr>
          <w:sz w:val="24"/>
        </w:rPr>
        <w:t>darbuotojo</w:t>
      </w:r>
      <w:r>
        <w:rPr>
          <w:spacing w:val="-3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rezultatus;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605"/>
        </w:tabs>
        <w:ind w:left="1604" w:hanging="661"/>
        <w:jc w:val="both"/>
        <w:rPr>
          <w:sz w:val="24"/>
        </w:rPr>
      </w:pPr>
      <w:r>
        <w:rPr>
          <w:sz w:val="24"/>
        </w:rPr>
        <w:t>pozityviai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konstruktyviai</w:t>
      </w:r>
      <w:r>
        <w:rPr>
          <w:spacing w:val="-2"/>
          <w:sz w:val="24"/>
        </w:rPr>
        <w:t xml:space="preserve"> </w:t>
      </w:r>
      <w:r>
        <w:rPr>
          <w:sz w:val="24"/>
        </w:rPr>
        <w:t>išsakyti</w:t>
      </w:r>
      <w:r>
        <w:rPr>
          <w:spacing w:val="-2"/>
          <w:sz w:val="24"/>
        </w:rPr>
        <w:t xml:space="preserve"> </w:t>
      </w:r>
      <w:r>
        <w:rPr>
          <w:sz w:val="24"/>
        </w:rPr>
        <w:t>kritiką;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605"/>
        </w:tabs>
        <w:spacing w:before="3"/>
        <w:ind w:left="1604" w:hanging="661"/>
        <w:jc w:val="both"/>
        <w:rPr>
          <w:sz w:val="24"/>
        </w:rPr>
      </w:pPr>
      <w:r>
        <w:rPr>
          <w:sz w:val="24"/>
        </w:rPr>
        <w:t>išsiaiškinti,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darbuotojas</w:t>
      </w:r>
      <w:r>
        <w:rPr>
          <w:spacing w:val="-3"/>
          <w:sz w:val="24"/>
        </w:rPr>
        <w:t xml:space="preserve"> </w:t>
      </w:r>
      <w:r>
        <w:rPr>
          <w:sz w:val="24"/>
        </w:rPr>
        <w:t>patenkintas</w:t>
      </w:r>
      <w:r>
        <w:rPr>
          <w:spacing w:val="-2"/>
          <w:sz w:val="24"/>
        </w:rPr>
        <w:t xml:space="preserve"> </w:t>
      </w:r>
      <w:r>
        <w:rPr>
          <w:sz w:val="24"/>
        </w:rPr>
        <w:t>darbo</w:t>
      </w:r>
      <w:r>
        <w:rPr>
          <w:spacing w:val="-3"/>
          <w:sz w:val="24"/>
        </w:rPr>
        <w:t xml:space="preserve"> </w:t>
      </w:r>
      <w:r>
        <w:rPr>
          <w:sz w:val="24"/>
        </w:rPr>
        <w:t>aplinka;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657"/>
        </w:tabs>
        <w:spacing w:line="242" w:lineRule="auto"/>
        <w:ind w:left="224" w:right="222" w:firstLine="720"/>
        <w:jc w:val="both"/>
        <w:rPr>
          <w:sz w:val="24"/>
        </w:rPr>
      </w:pPr>
      <w:r>
        <w:rPr>
          <w:sz w:val="24"/>
        </w:rPr>
        <w:t>atlikti</w:t>
      </w:r>
      <w:r>
        <w:rPr>
          <w:spacing w:val="49"/>
          <w:sz w:val="24"/>
        </w:rPr>
        <w:t xml:space="preserve"> </w:t>
      </w:r>
      <w:r>
        <w:rPr>
          <w:sz w:val="24"/>
        </w:rPr>
        <w:t>darbuotojo</w:t>
      </w:r>
      <w:r>
        <w:rPr>
          <w:spacing w:val="49"/>
          <w:sz w:val="24"/>
        </w:rPr>
        <w:t xml:space="preserve"> </w:t>
      </w:r>
      <w:r>
        <w:rPr>
          <w:sz w:val="24"/>
        </w:rPr>
        <w:t>adaptacijos</w:t>
      </w:r>
      <w:r>
        <w:rPr>
          <w:spacing w:val="49"/>
          <w:sz w:val="24"/>
        </w:rPr>
        <w:t xml:space="preserve"> </w:t>
      </w:r>
      <w:r>
        <w:rPr>
          <w:sz w:val="24"/>
        </w:rPr>
        <w:t>įvertinimą:</w:t>
      </w:r>
      <w:r>
        <w:rPr>
          <w:spacing w:val="49"/>
          <w:sz w:val="24"/>
        </w:rPr>
        <w:t xml:space="preserve"> </w:t>
      </w:r>
      <w:r>
        <w:rPr>
          <w:sz w:val="24"/>
        </w:rPr>
        <w:t>užpildyti</w:t>
      </w:r>
      <w:r>
        <w:rPr>
          <w:spacing w:val="50"/>
          <w:sz w:val="24"/>
        </w:rPr>
        <w:t xml:space="preserve"> </w:t>
      </w:r>
      <w:r>
        <w:rPr>
          <w:sz w:val="24"/>
        </w:rPr>
        <w:t>mentorystės</w:t>
      </w:r>
      <w:r>
        <w:rPr>
          <w:spacing w:val="49"/>
          <w:sz w:val="24"/>
        </w:rPr>
        <w:t xml:space="preserve"> </w:t>
      </w:r>
      <w:r>
        <w:rPr>
          <w:sz w:val="24"/>
        </w:rPr>
        <w:t>veiklos</w:t>
      </w:r>
      <w:r>
        <w:rPr>
          <w:spacing w:val="49"/>
          <w:sz w:val="24"/>
        </w:rPr>
        <w:t xml:space="preserve"> </w:t>
      </w:r>
      <w:r>
        <w:rPr>
          <w:sz w:val="24"/>
        </w:rPr>
        <w:t>lentelę</w:t>
      </w:r>
      <w:r>
        <w:rPr>
          <w:spacing w:val="49"/>
          <w:sz w:val="24"/>
        </w:rPr>
        <w:t xml:space="preserve"> </w:t>
      </w:r>
      <w:r>
        <w:rPr>
          <w:sz w:val="24"/>
        </w:rPr>
        <w:t>(žr.</w:t>
      </w:r>
      <w:r>
        <w:rPr>
          <w:spacing w:val="49"/>
          <w:sz w:val="24"/>
        </w:rPr>
        <w:t xml:space="preserve"> </w:t>
      </w:r>
      <w:r>
        <w:rPr>
          <w:sz w:val="24"/>
        </w:rPr>
        <w:t>1</w:t>
      </w:r>
      <w:r>
        <w:rPr>
          <w:spacing w:val="-57"/>
          <w:sz w:val="24"/>
        </w:rPr>
        <w:t xml:space="preserve"> </w:t>
      </w:r>
      <w:r>
        <w:rPr>
          <w:sz w:val="24"/>
        </w:rPr>
        <w:t>priedas)</w:t>
      </w:r>
      <w:r>
        <w:rPr>
          <w:spacing w:val="-2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pateikti</w:t>
      </w:r>
      <w:r>
        <w:rPr>
          <w:spacing w:val="-1"/>
          <w:sz w:val="24"/>
        </w:rPr>
        <w:t xml:space="preserve"> </w:t>
      </w:r>
      <w:r>
        <w:rPr>
          <w:sz w:val="24"/>
        </w:rPr>
        <w:t>mentorystės</w:t>
      </w:r>
      <w:r>
        <w:rPr>
          <w:spacing w:val="-2"/>
          <w:sz w:val="24"/>
        </w:rPr>
        <w:t xml:space="preserve"> </w:t>
      </w:r>
      <w:r>
        <w:rPr>
          <w:sz w:val="24"/>
        </w:rPr>
        <w:t>stebėjimo</w:t>
      </w:r>
      <w:r>
        <w:rPr>
          <w:spacing w:val="-1"/>
          <w:sz w:val="24"/>
        </w:rPr>
        <w:t xml:space="preserve"> </w:t>
      </w:r>
      <w:r>
        <w:rPr>
          <w:sz w:val="24"/>
        </w:rPr>
        <w:t>rezultatų</w:t>
      </w:r>
      <w:r>
        <w:rPr>
          <w:spacing w:val="-1"/>
          <w:sz w:val="24"/>
        </w:rPr>
        <w:t xml:space="preserve"> </w:t>
      </w:r>
      <w:r>
        <w:rPr>
          <w:sz w:val="24"/>
        </w:rPr>
        <w:t>įvertinimą</w:t>
      </w:r>
      <w:r>
        <w:rPr>
          <w:spacing w:val="-3"/>
          <w:sz w:val="24"/>
        </w:rPr>
        <w:t xml:space="preserve"> </w:t>
      </w:r>
      <w:r>
        <w:rPr>
          <w:sz w:val="24"/>
        </w:rPr>
        <w:t>(žodiniu)</w:t>
      </w:r>
      <w:r>
        <w:rPr>
          <w:spacing w:val="-1"/>
          <w:sz w:val="24"/>
        </w:rPr>
        <w:t xml:space="preserve"> </w:t>
      </w:r>
      <w:r>
        <w:rPr>
          <w:sz w:val="24"/>
        </w:rPr>
        <w:t>Mokyklos</w:t>
      </w:r>
      <w:r>
        <w:rPr>
          <w:spacing w:val="-1"/>
          <w:sz w:val="24"/>
        </w:rPr>
        <w:t xml:space="preserve"> </w:t>
      </w:r>
      <w:r>
        <w:rPr>
          <w:sz w:val="24"/>
        </w:rPr>
        <w:t>direktoriui;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605"/>
        </w:tabs>
        <w:spacing w:line="271" w:lineRule="exact"/>
        <w:ind w:left="1604" w:hanging="661"/>
        <w:jc w:val="both"/>
        <w:rPr>
          <w:sz w:val="24"/>
        </w:rPr>
      </w:pPr>
      <w:r>
        <w:rPr>
          <w:sz w:val="24"/>
        </w:rPr>
        <w:t>laikytis</w:t>
      </w:r>
      <w:r>
        <w:rPr>
          <w:spacing w:val="-3"/>
          <w:sz w:val="24"/>
        </w:rPr>
        <w:t xml:space="preserve"> </w:t>
      </w:r>
      <w:r>
        <w:rPr>
          <w:sz w:val="24"/>
        </w:rPr>
        <w:t>konfidencialumo.</w:t>
      </w:r>
    </w:p>
    <w:p w:rsidR="00D931F7" w:rsidRDefault="00000000" w:rsidP="00F72CFD">
      <w:pPr>
        <w:pStyle w:val="Heading1"/>
        <w:numPr>
          <w:ilvl w:val="0"/>
          <w:numId w:val="2"/>
        </w:numPr>
        <w:tabs>
          <w:tab w:val="left" w:pos="1305"/>
        </w:tabs>
        <w:spacing w:before="1"/>
        <w:ind w:hanging="361"/>
        <w:jc w:val="both"/>
      </w:pPr>
      <w:r>
        <w:t>Darbuotojas</w:t>
      </w:r>
      <w:r>
        <w:rPr>
          <w:spacing w:val="-1"/>
        </w:rPr>
        <w:t xml:space="preserve"> </w:t>
      </w:r>
      <w:r>
        <w:t>(adaptacijos</w:t>
      </w:r>
      <w:r>
        <w:rPr>
          <w:spacing w:val="-1"/>
        </w:rPr>
        <w:t xml:space="preserve"> </w:t>
      </w:r>
      <w:r>
        <w:t>dalyvis),</w:t>
      </w:r>
      <w:r>
        <w:rPr>
          <w:spacing w:val="-1"/>
        </w:rPr>
        <w:t xml:space="preserve"> </w:t>
      </w:r>
      <w:r>
        <w:t>vykdydamas</w:t>
      </w:r>
      <w:r>
        <w:rPr>
          <w:spacing w:val="-1"/>
        </w:rPr>
        <w:t xml:space="preserve"> </w:t>
      </w:r>
      <w:r>
        <w:t>šio</w:t>
      </w:r>
      <w:r>
        <w:rPr>
          <w:spacing w:val="-1"/>
        </w:rPr>
        <w:t xml:space="preserve"> </w:t>
      </w:r>
      <w:r>
        <w:t>Aprašo</w:t>
      </w:r>
      <w:r>
        <w:rPr>
          <w:spacing w:val="-1"/>
        </w:rPr>
        <w:t xml:space="preserve"> </w:t>
      </w:r>
      <w:r>
        <w:t>nuostatas, įsipareigoja: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ind w:hanging="541"/>
        <w:jc w:val="both"/>
        <w:rPr>
          <w:sz w:val="24"/>
        </w:rPr>
      </w:pPr>
      <w:r>
        <w:rPr>
          <w:sz w:val="24"/>
        </w:rPr>
        <w:t>mokytis</w:t>
      </w:r>
      <w:r>
        <w:rPr>
          <w:spacing w:val="-2"/>
          <w:sz w:val="24"/>
        </w:rPr>
        <w:t xml:space="preserve"> </w:t>
      </w:r>
      <w:r>
        <w:rPr>
          <w:sz w:val="24"/>
        </w:rPr>
        <w:t>veikiant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tobulėti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praktinę</w:t>
      </w:r>
      <w:r>
        <w:rPr>
          <w:spacing w:val="-2"/>
          <w:sz w:val="24"/>
        </w:rPr>
        <w:t xml:space="preserve"> </w:t>
      </w:r>
      <w:r>
        <w:rPr>
          <w:sz w:val="24"/>
        </w:rPr>
        <w:t>veiklą;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spacing w:before="2"/>
        <w:ind w:hanging="541"/>
        <w:jc w:val="both"/>
        <w:rPr>
          <w:sz w:val="24"/>
        </w:rPr>
      </w:pP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atviras,</w:t>
      </w:r>
      <w:r>
        <w:rPr>
          <w:spacing w:val="-2"/>
          <w:sz w:val="24"/>
        </w:rPr>
        <w:t xml:space="preserve"> </w:t>
      </w:r>
      <w:r>
        <w:rPr>
          <w:sz w:val="24"/>
        </w:rPr>
        <w:t>spręsti</w:t>
      </w:r>
      <w:r>
        <w:rPr>
          <w:spacing w:val="-2"/>
          <w:sz w:val="24"/>
        </w:rPr>
        <w:t xml:space="preserve"> </w:t>
      </w:r>
      <w:r>
        <w:rPr>
          <w:sz w:val="24"/>
        </w:rPr>
        <w:t>realias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konkrečias</w:t>
      </w:r>
      <w:r>
        <w:rPr>
          <w:spacing w:val="-2"/>
          <w:sz w:val="24"/>
        </w:rPr>
        <w:t xml:space="preserve"> </w:t>
      </w:r>
      <w:r>
        <w:rPr>
          <w:sz w:val="24"/>
        </w:rPr>
        <w:t>profesinės</w:t>
      </w:r>
      <w:r>
        <w:rPr>
          <w:spacing w:val="-2"/>
          <w:sz w:val="24"/>
        </w:rPr>
        <w:t xml:space="preserve"> </w:t>
      </w:r>
      <w:r>
        <w:rPr>
          <w:sz w:val="24"/>
        </w:rPr>
        <w:t>veiklos</w:t>
      </w:r>
      <w:r>
        <w:rPr>
          <w:spacing w:val="-2"/>
          <w:sz w:val="24"/>
        </w:rPr>
        <w:t xml:space="preserve"> </w:t>
      </w:r>
      <w:r>
        <w:rPr>
          <w:sz w:val="24"/>
        </w:rPr>
        <w:t>situacijas;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ind w:hanging="541"/>
        <w:jc w:val="both"/>
        <w:rPr>
          <w:sz w:val="24"/>
        </w:rPr>
      </w:pPr>
      <w:r>
        <w:rPr>
          <w:sz w:val="24"/>
        </w:rPr>
        <w:t>kūrybiškai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konstruktyviai</w:t>
      </w:r>
      <w:r>
        <w:rPr>
          <w:spacing w:val="-2"/>
          <w:sz w:val="24"/>
        </w:rPr>
        <w:t xml:space="preserve"> </w:t>
      </w:r>
      <w:r>
        <w:rPr>
          <w:sz w:val="24"/>
        </w:rPr>
        <w:t>ieškoti</w:t>
      </w:r>
      <w:r>
        <w:rPr>
          <w:spacing w:val="-2"/>
          <w:sz w:val="24"/>
        </w:rPr>
        <w:t xml:space="preserve"> </w:t>
      </w:r>
      <w:r>
        <w:rPr>
          <w:sz w:val="24"/>
        </w:rPr>
        <w:t>alternatyvių</w:t>
      </w:r>
      <w:r>
        <w:rPr>
          <w:spacing w:val="-2"/>
          <w:sz w:val="24"/>
        </w:rPr>
        <w:t xml:space="preserve"> </w:t>
      </w:r>
      <w:r>
        <w:rPr>
          <w:sz w:val="24"/>
        </w:rPr>
        <w:t>sprendimų;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spacing w:before="3"/>
        <w:ind w:hanging="541"/>
        <w:jc w:val="both"/>
        <w:rPr>
          <w:sz w:val="24"/>
        </w:rPr>
      </w:pPr>
      <w:r>
        <w:rPr>
          <w:sz w:val="24"/>
        </w:rPr>
        <w:t>išbandyti</w:t>
      </w:r>
      <w:r>
        <w:rPr>
          <w:spacing w:val="-3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pritaikyti</w:t>
      </w:r>
      <w:r>
        <w:rPr>
          <w:spacing w:val="-2"/>
          <w:sz w:val="24"/>
        </w:rPr>
        <w:t xml:space="preserve"> </w:t>
      </w:r>
      <w:r>
        <w:rPr>
          <w:sz w:val="24"/>
        </w:rPr>
        <w:t>gerosios</w:t>
      </w:r>
      <w:r>
        <w:rPr>
          <w:spacing w:val="-3"/>
          <w:sz w:val="24"/>
        </w:rPr>
        <w:t xml:space="preserve"> </w:t>
      </w:r>
      <w:r>
        <w:rPr>
          <w:sz w:val="24"/>
        </w:rPr>
        <w:t>patirties</w:t>
      </w:r>
      <w:r>
        <w:rPr>
          <w:spacing w:val="-2"/>
          <w:sz w:val="24"/>
        </w:rPr>
        <w:t xml:space="preserve"> </w:t>
      </w:r>
      <w:r>
        <w:rPr>
          <w:sz w:val="24"/>
        </w:rPr>
        <w:t>pavyzdžius</w:t>
      </w:r>
      <w:r>
        <w:rPr>
          <w:spacing w:val="-2"/>
          <w:sz w:val="24"/>
        </w:rPr>
        <w:t xml:space="preserve"> </w:t>
      </w:r>
      <w:r>
        <w:rPr>
          <w:sz w:val="24"/>
        </w:rPr>
        <w:t>praktikoje;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ind w:hanging="541"/>
        <w:jc w:val="both"/>
        <w:rPr>
          <w:sz w:val="24"/>
        </w:rPr>
      </w:pPr>
      <w:r>
        <w:rPr>
          <w:sz w:val="24"/>
        </w:rPr>
        <w:t>pozityviai</w:t>
      </w:r>
      <w:r>
        <w:rPr>
          <w:spacing w:val="-2"/>
          <w:sz w:val="24"/>
        </w:rPr>
        <w:t xml:space="preserve"> </w:t>
      </w:r>
      <w:r>
        <w:rPr>
          <w:sz w:val="24"/>
        </w:rPr>
        <w:t>reaguoti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patarimus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kritiką;</w:t>
      </w:r>
    </w:p>
    <w:p w:rsidR="00D931F7" w:rsidRDefault="00000000" w:rsidP="00F72CFD">
      <w:pPr>
        <w:pStyle w:val="ListParagraph"/>
        <w:numPr>
          <w:ilvl w:val="1"/>
          <w:numId w:val="2"/>
        </w:numPr>
        <w:tabs>
          <w:tab w:val="left" w:pos="1485"/>
        </w:tabs>
        <w:spacing w:before="2" w:line="240" w:lineRule="auto"/>
        <w:ind w:hanging="541"/>
        <w:jc w:val="both"/>
        <w:rPr>
          <w:sz w:val="24"/>
        </w:rPr>
      </w:pPr>
      <w:r>
        <w:rPr>
          <w:sz w:val="24"/>
        </w:rPr>
        <w:t>reflektuoti</w:t>
      </w:r>
      <w:r>
        <w:rPr>
          <w:spacing w:val="-2"/>
          <w:sz w:val="24"/>
        </w:rPr>
        <w:t xml:space="preserve"> </w:t>
      </w:r>
      <w:r>
        <w:rPr>
          <w:sz w:val="24"/>
        </w:rPr>
        <w:t>savo</w:t>
      </w:r>
      <w:r>
        <w:rPr>
          <w:spacing w:val="-2"/>
          <w:sz w:val="24"/>
        </w:rPr>
        <w:t xml:space="preserve"> </w:t>
      </w:r>
      <w:r>
        <w:rPr>
          <w:sz w:val="24"/>
        </w:rPr>
        <w:t>veiklą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mokytis.</w:t>
      </w:r>
    </w:p>
    <w:p w:rsidR="00D931F7" w:rsidRDefault="00D931F7" w:rsidP="00F72CFD">
      <w:pPr>
        <w:pStyle w:val="BodyText"/>
        <w:spacing w:before="2"/>
        <w:jc w:val="both"/>
      </w:pPr>
    </w:p>
    <w:p w:rsidR="00D931F7" w:rsidRDefault="00000000" w:rsidP="00803DF7">
      <w:pPr>
        <w:pStyle w:val="Heading1"/>
        <w:numPr>
          <w:ilvl w:val="2"/>
          <w:numId w:val="3"/>
        </w:numPr>
        <w:tabs>
          <w:tab w:val="left" w:pos="4395"/>
        </w:tabs>
        <w:spacing w:before="1" w:line="237" w:lineRule="auto"/>
        <w:ind w:left="2977" w:right="3517" w:firstLine="1134"/>
      </w:pPr>
      <w:r>
        <w:t>SKYRIUS</w:t>
      </w:r>
      <w:r>
        <w:rPr>
          <w:spacing w:val="1"/>
        </w:rPr>
        <w:t xml:space="preserve"> </w:t>
      </w:r>
      <w:r>
        <w:t>BAIGIAMOSIOS</w:t>
      </w:r>
      <w:r w:rsidR="00803DF7">
        <w:rPr>
          <w:spacing w:val="-13"/>
        </w:rPr>
        <w:t xml:space="preserve"> </w:t>
      </w:r>
      <w:r>
        <w:t>NUOSTATOS</w:t>
      </w:r>
    </w:p>
    <w:p w:rsidR="00D931F7" w:rsidRDefault="00D931F7" w:rsidP="00F72CFD">
      <w:pPr>
        <w:pStyle w:val="BodyText"/>
        <w:jc w:val="both"/>
        <w:rPr>
          <w:b/>
        </w:rPr>
      </w:pPr>
    </w:p>
    <w:p w:rsidR="00D931F7" w:rsidRDefault="00000000" w:rsidP="00F72CFD">
      <w:pPr>
        <w:pStyle w:val="ListParagraph"/>
        <w:numPr>
          <w:ilvl w:val="0"/>
          <w:numId w:val="2"/>
        </w:numPr>
        <w:tabs>
          <w:tab w:val="left" w:pos="1305"/>
        </w:tabs>
        <w:spacing w:before="1" w:line="240" w:lineRule="auto"/>
        <w:ind w:hanging="361"/>
        <w:jc w:val="both"/>
        <w:rPr>
          <w:sz w:val="24"/>
        </w:rPr>
      </w:pPr>
      <w:r>
        <w:rPr>
          <w:sz w:val="24"/>
        </w:rPr>
        <w:t>Mentorius</w:t>
      </w:r>
      <w:r>
        <w:rPr>
          <w:spacing w:val="-3"/>
          <w:sz w:val="24"/>
        </w:rPr>
        <w:t xml:space="preserve"> </w:t>
      </w:r>
      <w:r>
        <w:rPr>
          <w:sz w:val="24"/>
        </w:rPr>
        <w:t>skiriamas</w:t>
      </w:r>
      <w:r>
        <w:rPr>
          <w:spacing w:val="-2"/>
          <w:sz w:val="24"/>
        </w:rPr>
        <w:t xml:space="preserve"> </w:t>
      </w:r>
      <w:r w:rsidR="00E45FBB">
        <w:rPr>
          <w:sz w:val="24"/>
        </w:rPr>
        <w:t>Darželio</w:t>
      </w:r>
      <w:r>
        <w:rPr>
          <w:spacing w:val="-2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-2"/>
          <w:sz w:val="24"/>
        </w:rPr>
        <w:t xml:space="preserve"> </w:t>
      </w:r>
      <w:r>
        <w:rPr>
          <w:sz w:val="24"/>
        </w:rPr>
        <w:t>įsakymu.</w:t>
      </w:r>
    </w:p>
    <w:p w:rsidR="00D931F7" w:rsidRPr="00E45FBB" w:rsidRDefault="00000000" w:rsidP="00F72CFD">
      <w:pPr>
        <w:pStyle w:val="ListParagraph"/>
        <w:numPr>
          <w:ilvl w:val="0"/>
          <w:numId w:val="1"/>
        </w:numPr>
        <w:tabs>
          <w:tab w:val="left" w:pos="1360"/>
        </w:tabs>
        <w:spacing w:before="41" w:line="247" w:lineRule="auto"/>
        <w:ind w:right="222"/>
        <w:jc w:val="both"/>
        <w:rPr>
          <w:sz w:val="24"/>
        </w:rPr>
      </w:pPr>
      <w:r w:rsidRPr="00E45FBB">
        <w:rPr>
          <w:sz w:val="24"/>
        </w:rPr>
        <w:t>Aprašo</w:t>
      </w:r>
      <w:r w:rsidRPr="00E45FBB">
        <w:rPr>
          <w:spacing w:val="52"/>
          <w:sz w:val="24"/>
        </w:rPr>
        <w:t xml:space="preserve"> </w:t>
      </w:r>
      <w:r w:rsidRPr="00E45FBB">
        <w:rPr>
          <w:sz w:val="24"/>
        </w:rPr>
        <w:t>vykdymą</w:t>
      </w:r>
      <w:r w:rsidRPr="00E45FBB">
        <w:rPr>
          <w:spacing w:val="53"/>
          <w:sz w:val="24"/>
        </w:rPr>
        <w:t xml:space="preserve"> </w:t>
      </w:r>
      <w:r w:rsidRPr="00E45FBB">
        <w:rPr>
          <w:sz w:val="24"/>
        </w:rPr>
        <w:t>kontroliuoja</w:t>
      </w:r>
      <w:r w:rsidRPr="00E45FBB">
        <w:rPr>
          <w:spacing w:val="52"/>
          <w:sz w:val="24"/>
        </w:rPr>
        <w:t xml:space="preserve"> </w:t>
      </w:r>
      <w:r w:rsidRPr="00E45FBB">
        <w:rPr>
          <w:sz w:val="24"/>
        </w:rPr>
        <w:t>direktorius</w:t>
      </w:r>
      <w:r w:rsidR="00E45FBB">
        <w:rPr>
          <w:sz w:val="24"/>
        </w:rPr>
        <w:t xml:space="preserve"> pavaduotojas ugdymui</w:t>
      </w:r>
      <w:r w:rsidRPr="00E45FBB">
        <w:rPr>
          <w:sz w:val="24"/>
        </w:rPr>
        <w:t>,</w:t>
      </w:r>
      <w:r w:rsidRPr="00E45FBB">
        <w:rPr>
          <w:spacing w:val="53"/>
          <w:sz w:val="24"/>
        </w:rPr>
        <w:t xml:space="preserve"> </w:t>
      </w:r>
      <w:r w:rsidRPr="00E45FBB">
        <w:rPr>
          <w:sz w:val="24"/>
        </w:rPr>
        <w:t>aptariant</w:t>
      </w:r>
      <w:r w:rsidRPr="00E45FBB">
        <w:rPr>
          <w:spacing w:val="53"/>
          <w:sz w:val="24"/>
        </w:rPr>
        <w:t xml:space="preserve"> </w:t>
      </w:r>
      <w:r w:rsidRPr="00E45FBB">
        <w:rPr>
          <w:sz w:val="24"/>
        </w:rPr>
        <w:t>jo</w:t>
      </w:r>
      <w:r w:rsidRPr="00E45FBB">
        <w:rPr>
          <w:spacing w:val="52"/>
          <w:sz w:val="24"/>
        </w:rPr>
        <w:t xml:space="preserve"> </w:t>
      </w:r>
      <w:r w:rsidRPr="00E45FBB">
        <w:rPr>
          <w:sz w:val="24"/>
        </w:rPr>
        <w:t>įgyvendinimą</w:t>
      </w:r>
      <w:r w:rsidRPr="00E45FBB">
        <w:rPr>
          <w:spacing w:val="53"/>
          <w:sz w:val="24"/>
        </w:rPr>
        <w:t xml:space="preserve"> </w:t>
      </w:r>
      <w:r w:rsidRPr="00E45FBB">
        <w:rPr>
          <w:sz w:val="24"/>
        </w:rPr>
        <w:t>įstaigos</w:t>
      </w:r>
      <w:r w:rsidRPr="00E45FBB">
        <w:rPr>
          <w:spacing w:val="-57"/>
          <w:sz w:val="24"/>
        </w:rPr>
        <w:t xml:space="preserve"> </w:t>
      </w:r>
      <w:r w:rsidR="00E45FBB">
        <w:rPr>
          <w:spacing w:val="-57"/>
          <w:sz w:val="24"/>
        </w:rPr>
        <w:t xml:space="preserve">  </w:t>
      </w:r>
      <w:r w:rsidR="00E45FBB">
        <w:rPr>
          <w:sz w:val="24"/>
        </w:rPr>
        <w:t xml:space="preserve"> Mokytojų taryboje</w:t>
      </w:r>
      <w:r w:rsidRPr="00E45FBB">
        <w:rPr>
          <w:sz w:val="24"/>
        </w:rPr>
        <w:t>.</w:t>
      </w:r>
    </w:p>
    <w:p w:rsidR="00D931F7" w:rsidRDefault="00000000" w:rsidP="00F72CFD">
      <w:pPr>
        <w:pStyle w:val="ListParagraph"/>
        <w:numPr>
          <w:ilvl w:val="0"/>
          <w:numId w:val="1"/>
        </w:numPr>
        <w:tabs>
          <w:tab w:val="left" w:pos="1305"/>
        </w:tabs>
        <w:spacing w:before="31" w:line="240" w:lineRule="auto"/>
        <w:ind w:hanging="361"/>
        <w:jc w:val="both"/>
        <w:rPr>
          <w:sz w:val="24"/>
        </w:rPr>
      </w:pPr>
      <w:r>
        <w:rPr>
          <w:sz w:val="24"/>
        </w:rPr>
        <w:t>Aprašo</w:t>
      </w:r>
      <w:r>
        <w:rPr>
          <w:spacing w:val="-2"/>
          <w:sz w:val="24"/>
        </w:rPr>
        <w:t xml:space="preserve"> </w:t>
      </w:r>
      <w:r>
        <w:rPr>
          <w:sz w:val="24"/>
        </w:rPr>
        <w:t>pakeitimus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papildymus</w:t>
      </w:r>
      <w:r>
        <w:rPr>
          <w:spacing w:val="-2"/>
          <w:sz w:val="24"/>
        </w:rPr>
        <w:t xml:space="preserve"> </w:t>
      </w:r>
      <w:r>
        <w:rPr>
          <w:sz w:val="24"/>
        </w:rPr>
        <w:t>tvirtina</w:t>
      </w:r>
      <w:r>
        <w:rPr>
          <w:spacing w:val="-1"/>
          <w:sz w:val="24"/>
        </w:rPr>
        <w:t xml:space="preserve"> </w:t>
      </w:r>
      <w:r w:rsidR="00E45FBB">
        <w:rPr>
          <w:sz w:val="24"/>
        </w:rPr>
        <w:t>Darželio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direktorius.</w:t>
      </w:r>
    </w:p>
    <w:p w:rsidR="00D931F7" w:rsidRDefault="00FB5495">
      <w:pPr>
        <w:pStyle w:val="BodyText"/>
        <w:rPr>
          <w:sz w:val="23"/>
        </w:rPr>
      </w:pPr>
      <w:r>
        <w:pict>
          <v:rect id="_x0000_s1070" alt="" style="position:absolute;margin-left:83.75pt;margin-top:15.2pt;width:501.6pt;height:1.45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:rsidR="00E45FBB" w:rsidRDefault="00E45FBB">
      <w:pPr>
        <w:spacing w:before="79"/>
        <w:ind w:right="753"/>
        <w:jc w:val="right"/>
      </w:pPr>
    </w:p>
    <w:p w:rsidR="00E45FBB" w:rsidRDefault="00E45FBB">
      <w:pPr>
        <w:spacing w:before="79"/>
        <w:ind w:right="753"/>
        <w:jc w:val="right"/>
      </w:pPr>
    </w:p>
    <w:p w:rsidR="00E45FBB" w:rsidRDefault="00E45FBB">
      <w:pPr>
        <w:spacing w:before="79"/>
        <w:ind w:right="753"/>
        <w:jc w:val="right"/>
      </w:pPr>
    </w:p>
    <w:p w:rsidR="00E45FBB" w:rsidRDefault="00E45FBB">
      <w:pPr>
        <w:spacing w:before="79"/>
        <w:ind w:right="753"/>
        <w:jc w:val="right"/>
      </w:pPr>
    </w:p>
    <w:p w:rsidR="00E45FBB" w:rsidRDefault="00E45FBB">
      <w:pPr>
        <w:spacing w:before="79"/>
        <w:ind w:right="753"/>
        <w:jc w:val="right"/>
      </w:pPr>
    </w:p>
    <w:p w:rsidR="00E45FBB" w:rsidRDefault="00E45FBB">
      <w:pPr>
        <w:spacing w:before="79"/>
        <w:ind w:right="753"/>
        <w:jc w:val="right"/>
      </w:pPr>
    </w:p>
    <w:p w:rsidR="00313432" w:rsidRDefault="00313432">
      <w:pPr>
        <w:spacing w:before="79"/>
        <w:ind w:right="753"/>
        <w:jc w:val="right"/>
      </w:pPr>
    </w:p>
    <w:p w:rsidR="00E45FBB" w:rsidRDefault="00E45FBB" w:rsidP="002A3F20">
      <w:pPr>
        <w:spacing w:before="79"/>
        <w:ind w:right="753"/>
      </w:pPr>
    </w:p>
    <w:p w:rsidR="00D931F7" w:rsidRDefault="00000000">
      <w:pPr>
        <w:spacing w:before="79"/>
        <w:ind w:right="753"/>
        <w:jc w:val="right"/>
      </w:pPr>
      <w:r>
        <w:lastRenderedPageBreak/>
        <w:t>1</w:t>
      </w:r>
      <w:r>
        <w:rPr>
          <w:spacing w:val="-3"/>
        </w:rPr>
        <w:t xml:space="preserve"> </w:t>
      </w:r>
      <w:r>
        <w:t>priedas</w:t>
      </w:r>
    </w:p>
    <w:p w:rsidR="00D931F7" w:rsidRDefault="00D931F7">
      <w:pPr>
        <w:pStyle w:val="BodyText"/>
        <w:spacing w:before="1"/>
        <w:rPr>
          <w:sz w:val="16"/>
        </w:rPr>
      </w:pPr>
    </w:p>
    <w:p w:rsidR="00E45FBB" w:rsidRDefault="00E45FBB">
      <w:pPr>
        <w:pStyle w:val="BodyText"/>
        <w:spacing w:before="1"/>
        <w:rPr>
          <w:sz w:val="16"/>
        </w:rPr>
      </w:pPr>
    </w:p>
    <w:p w:rsidR="00D931F7" w:rsidRDefault="00000000" w:rsidP="002A3F20">
      <w:pPr>
        <w:pStyle w:val="Heading1"/>
        <w:spacing w:before="90" w:line="242" w:lineRule="auto"/>
        <w:ind w:left="1701" w:right="2297" w:firstLine="0"/>
        <w:jc w:val="center"/>
      </w:pPr>
      <w:r>
        <w:t xml:space="preserve">MARIJAMPOLĖS </w:t>
      </w:r>
      <w:r w:rsidR="00E45FBB">
        <w:t xml:space="preserve">VAIKŲ </w:t>
      </w:r>
      <w:r>
        <w:t>LOPŠELIS-DARŽELIS MENTORYSTĖ</w:t>
      </w:r>
      <w:r w:rsidR="00F72CFD">
        <w:t>S</w:t>
      </w:r>
      <w:r>
        <w:rPr>
          <w:spacing w:val="-1"/>
        </w:rPr>
        <w:t xml:space="preserve"> </w:t>
      </w:r>
      <w:r w:rsidR="00F72CFD">
        <w:t>VEIKLA</w:t>
      </w:r>
    </w:p>
    <w:p w:rsidR="00D931F7" w:rsidRDefault="00D931F7">
      <w:pPr>
        <w:pStyle w:val="BodyText"/>
        <w:rPr>
          <w:b/>
          <w:sz w:val="26"/>
        </w:rPr>
      </w:pPr>
    </w:p>
    <w:p w:rsidR="00D931F7" w:rsidRDefault="00D931F7">
      <w:pPr>
        <w:pStyle w:val="BodyText"/>
        <w:spacing w:before="4"/>
        <w:rPr>
          <w:b/>
          <w:sz w:val="22"/>
        </w:rPr>
      </w:pPr>
    </w:p>
    <w:p w:rsidR="00D931F7" w:rsidRDefault="007B5F94">
      <w:pPr>
        <w:ind w:left="224"/>
      </w:pPr>
      <w:r>
        <w:t>Mentorystės pradžia:</w:t>
      </w:r>
    </w:p>
    <w:p w:rsidR="007B5F94" w:rsidRDefault="007B5F94">
      <w:pPr>
        <w:ind w:left="224"/>
      </w:pPr>
      <w:r>
        <w:t>Mentorystės pabaiga:</w:t>
      </w:r>
    </w:p>
    <w:p w:rsidR="00D931F7" w:rsidRDefault="00000000">
      <w:pPr>
        <w:spacing w:before="1"/>
        <w:ind w:left="224"/>
      </w:pPr>
      <w:r>
        <w:t>Mentorius:</w:t>
      </w:r>
    </w:p>
    <w:p w:rsidR="007B5F94" w:rsidRDefault="00000000">
      <w:pPr>
        <w:spacing w:before="2"/>
        <w:ind w:left="224"/>
        <w:rPr>
          <w:spacing w:val="-6"/>
        </w:rPr>
      </w:pPr>
      <w:r>
        <w:t>Darbuotojas:</w:t>
      </w:r>
      <w:r>
        <w:rPr>
          <w:spacing w:val="-6"/>
        </w:rPr>
        <w:t xml:space="preserve"> </w:t>
      </w:r>
    </w:p>
    <w:p w:rsidR="007B5F94" w:rsidRDefault="007B5F94">
      <w:pPr>
        <w:spacing w:before="2"/>
        <w:ind w:left="224"/>
        <w:rPr>
          <w:spacing w:val="-6"/>
        </w:rPr>
      </w:pPr>
    </w:p>
    <w:p w:rsidR="00D931F7" w:rsidRPr="004C1ED9" w:rsidRDefault="00000000">
      <w:pPr>
        <w:spacing w:before="2"/>
        <w:ind w:left="224"/>
        <w:rPr>
          <w:i/>
          <w:iCs/>
        </w:rPr>
      </w:pPr>
      <w:r w:rsidRPr="004C1ED9">
        <w:rPr>
          <w:i/>
          <w:iCs/>
        </w:rPr>
        <w:t>Pvz.</w:t>
      </w:r>
      <w:r w:rsidRPr="004C1ED9">
        <w:rPr>
          <w:i/>
          <w:iCs/>
          <w:spacing w:val="-6"/>
        </w:rPr>
        <w:t xml:space="preserve"> </w:t>
      </w:r>
      <w:r w:rsidRPr="004C1ED9">
        <w:rPr>
          <w:i/>
          <w:iCs/>
        </w:rPr>
        <w:t>lentelė</w:t>
      </w:r>
      <w:r w:rsidRPr="004C1ED9">
        <w:rPr>
          <w:i/>
          <w:iCs/>
          <w:spacing w:val="-6"/>
        </w:rPr>
        <w:t xml:space="preserve"> </w:t>
      </w:r>
      <w:r w:rsidRPr="004C1ED9">
        <w:rPr>
          <w:i/>
          <w:iCs/>
        </w:rPr>
        <w:t>užpildyta</w:t>
      </w:r>
      <w:r w:rsidRPr="004C1ED9">
        <w:rPr>
          <w:i/>
          <w:iCs/>
          <w:spacing w:val="-6"/>
        </w:rPr>
        <w:t xml:space="preserve"> </w:t>
      </w:r>
      <w:r w:rsidRPr="004C1ED9">
        <w:rPr>
          <w:i/>
          <w:iCs/>
        </w:rPr>
        <w:t>numatant</w:t>
      </w:r>
      <w:r w:rsidRPr="004C1ED9">
        <w:rPr>
          <w:i/>
          <w:iCs/>
          <w:spacing w:val="-6"/>
        </w:rPr>
        <w:t xml:space="preserve"> </w:t>
      </w:r>
      <w:r w:rsidRPr="004C1ED9">
        <w:rPr>
          <w:i/>
          <w:iCs/>
        </w:rPr>
        <w:t>PEDAGOGO/DARBUOTOJO</w:t>
      </w:r>
      <w:r w:rsidRPr="004C1ED9">
        <w:rPr>
          <w:i/>
          <w:iCs/>
          <w:spacing w:val="-6"/>
        </w:rPr>
        <w:t xml:space="preserve"> </w:t>
      </w:r>
      <w:r w:rsidRPr="004C1ED9">
        <w:rPr>
          <w:i/>
          <w:iCs/>
        </w:rPr>
        <w:t>mentorystės</w:t>
      </w:r>
      <w:r w:rsidRPr="004C1ED9">
        <w:rPr>
          <w:i/>
          <w:iCs/>
          <w:spacing w:val="-6"/>
        </w:rPr>
        <w:t xml:space="preserve"> </w:t>
      </w:r>
      <w:r w:rsidRPr="004C1ED9">
        <w:rPr>
          <w:i/>
          <w:iCs/>
        </w:rPr>
        <w:t>sritis.</w:t>
      </w:r>
    </w:p>
    <w:p w:rsidR="00D931F7" w:rsidRDefault="00D931F7">
      <w:pPr>
        <w:pStyle w:val="BodyText"/>
        <w:spacing w:before="2"/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8069"/>
        <w:gridCol w:w="1445"/>
      </w:tblGrid>
      <w:tr w:rsidR="00D931F7">
        <w:trPr>
          <w:trHeight w:val="830"/>
        </w:trPr>
        <w:tc>
          <w:tcPr>
            <w:tcW w:w="677" w:type="dxa"/>
          </w:tcPr>
          <w:p w:rsidR="00D931F7" w:rsidRDefault="00000000">
            <w:pPr>
              <w:pStyle w:val="TableParagraph"/>
              <w:spacing w:line="237" w:lineRule="auto"/>
              <w:ind w:left="110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8069" w:type="dxa"/>
          </w:tcPr>
          <w:p w:rsidR="00D931F7" w:rsidRDefault="00000000">
            <w:pPr>
              <w:pStyle w:val="TableParagraph"/>
              <w:spacing w:before="1"/>
              <w:ind w:left="1872" w:right="1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Veiklos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sritis/kuratoriaus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rekomendacijos</w:t>
            </w:r>
          </w:p>
        </w:tc>
        <w:tc>
          <w:tcPr>
            <w:tcW w:w="1445" w:type="dxa"/>
          </w:tcPr>
          <w:p w:rsidR="00D931F7" w:rsidRDefault="00000000">
            <w:pPr>
              <w:pStyle w:val="TableParagraph"/>
              <w:spacing w:line="237" w:lineRule="auto"/>
              <w:ind w:left="109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>Darbuotojo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parašas</w:t>
            </w:r>
          </w:p>
        </w:tc>
      </w:tr>
      <w:tr w:rsidR="00D931F7">
        <w:trPr>
          <w:trHeight w:val="302"/>
        </w:trPr>
        <w:tc>
          <w:tcPr>
            <w:tcW w:w="10191" w:type="dxa"/>
            <w:gridSpan w:val="3"/>
          </w:tcPr>
          <w:p w:rsidR="00D931F7" w:rsidRDefault="00000000">
            <w:pPr>
              <w:pStyle w:val="TableParagraph"/>
              <w:spacing w:line="273" w:lineRule="exact"/>
              <w:ind w:left="3639" w:right="3628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.....................................mėnuo</w:t>
            </w:r>
          </w:p>
        </w:tc>
      </w:tr>
      <w:tr w:rsidR="00D931F7">
        <w:trPr>
          <w:trHeight w:val="830"/>
        </w:trPr>
        <w:tc>
          <w:tcPr>
            <w:tcW w:w="677" w:type="dxa"/>
          </w:tcPr>
          <w:p w:rsidR="00D931F7" w:rsidRDefault="00000000">
            <w:pPr>
              <w:pStyle w:val="TableParagraph"/>
              <w:spacing w:line="273" w:lineRule="exact"/>
              <w:ind w:left="229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9" w:type="dxa"/>
          </w:tcPr>
          <w:p w:rsidR="00D931F7" w:rsidRDefault="0000000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Ugdymo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planavimas.</w:t>
            </w:r>
          </w:p>
          <w:p w:rsidR="00D931F7" w:rsidRDefault="00000000">
            <w:pPr>
              <w:pStyle w:val="TableParagraph"/>
              <w:spacing w:line="274" w:lineRule="exact"/>
              <w:ind w:left="109" w:right="998"/>
              <w:rPr>
                <w:sz w:val="24"/>
              </w:rPr>
            </w:pPr>
            <w:r>
              <w:rPr>
                <w:sz w:val="24"/>
              </w:rPr>
              <w:t>Individualūs praktiniai patarimai: kaip naudotis el. dienynu „</w:t>
            </w:r>
            <w:r w:rsidR="002D230D">
              <w:rPr>
                <w:sz w:val="24"/>
              </w:rPr>
              <w:t>Mūsų darželis</w:t>
            </w:r>
            <w:r>
              <w:rPr>
                <w:sz w:val="24"/>
              </w:rPr>
              <w:t>“, kaip</w:t>
            </w:r>
            <w:r w:rsidR="002D230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pritaikyti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kito pedagogo patirtį.</w:t>
            </w:r>
          </w:p>
        </w:tc>
        <w:tc>
          <w:tcPr>
            <w:tcW w:w="1445" w:type="dxa"/>
          </w:tcPr>
          <w:p w:rsidR="00D931F7" w:rsidRDefault="00D931F7">
            <w:pPr>
              <w:pStyle w:val="TableParagraph"/>
            </w:pPr>
          </w:p>
        </w:tc>
      </w:tr>
      <w:tr w:rsidR="00D931F7">
        <w:trPr>
          <w:trHeight w:val="623"/>
        </w:trPr>
        <w:tc>
          <w:tcPr>
            <w:tcW w:w="677" w:type="dxa"/>
          </w:tcPr>
          <w:p w:rsidR="00D931F7" w:rsidRDefault="00000000">
            <w:pPr>
              <w:pStyle w:val="TableParagraph"/>
              <w:spacing w:line="273" w:lineRule="exact"/>
              <w:ind w:left="229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9" w:type="dxa"/>
          </w:tcPr>
          <w:p w:rsidR="00D931F7" w:rsidRDefault="0000000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Tėvų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informavimas.</w:t>
            </w:r>
          </w:p>
          <w:p w:rsidR="00D931F7" w:rsidRDefault="000000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Pagalba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dienyne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r w:rsidR="002D230D">
              <w:rPr>
                <w:sz w:val="24"/>
              </w:rPr>
              <w:t>Mūsų darželis</w:t>
            </w:r>
            <w:r>
              <w:rPr>
                <w:sz w:val="24"/>
              </w:rPr>
              <w:t>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pildant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skyrių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„Vaikų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pasiekimai“</w:t>
            </w:r>
            <w:r w:rsidR="002D230D">
              <w:rPr>
                <w:sz w:val="24"/>
              </w:rPr>
              <w:t xml:space="preserve"> ir pan</w:t>
            </w:r>
            <w:r>
              <w:rPr>
                <w:sz w:val="24"/>
              </w:rPr>
              <w:t>.</w:t>
            </w:r>
          </w:p>
        </w:tc>
        <w:tc>
          <w:tcPr>
            <w:tcW w:w="1445" w:type="dxa"/>
          </w:tcPr>
          <w:p w:rsidR="00D931F7" w:rsidRDefault="00D931F7">
            <w:pPr>
              <w:pStyle w:val="TableParagraph"/>
            </w:pPr>
          </w:p>
        </w:tc>
      </w:tr>
      <w:tr w:rsidR="00D931F7">
        <w:trPr>
          <w:trHeight w:val="1382"/>
        </w:trPr>
        <w:tc>
          <w:tcPr>
            <w:tcW w:w="677" w:type="dxa"/>
          </w:tcPr>
          <w:p w:rsidR="00D931F7" w:rsidRDefault="00000000">
            <w:pPr>
              <w:pStyle w:val="TableParagraph"/>
              <w:spacing w:line="273" w:lineRule="exact"/>
              <w:ind w:left="229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69" w:type="dxa"/>
          </w:tcPr>
          <w:p w:rsidR="00D931F7" w:rsidRDefault="0000000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Skaitmeninių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kompetencijų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stiprinimas.</w:t>
            </w:r>
          </w:p>
          <w:p w:rsidR="00D931F7" w:rsidRDefault="00000000">
            <w:pPr>
              <w:pStyle w:val="TableParagraph"/>
              <w:spacing w:before="4" w:line="237" w:lineRule="auto"/>
              <w:ind w:left="109" w:right="151"/>
              <w:rPr>
                <w:sz w:val="24"/>
              </w:rPr>
            </w:pPr>
            <w:r>
              <w:rPr>
                <w:sz w:val="24"/>
              </w:rPr>
              <w:t>Individualūs praktiniai patarimai: kaip naudotis DVS kontora, kaip veiksmingiau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perteikti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ugdymo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turinį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panaudojant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skaitmeninį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turinį,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priemones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įrankius.</w:t>
            </w:r>
          </w:p>
        </w:tc>
        <w:tc>
          <w:tcPr>
            <w:tcW w:w="1445" w:type="dxa"/>
          </w:tcPr>
          <w:p w:rsidR="00D931F7" w:rsidRDefault="00D931F7">
            <w:pPr>
              <w:pStyle w:val="TableParagraph"/>
            </w:pPr>
          </w:p>
        </w:tc>
      </w:tr>
      <w:tr w:rsidR="00D931F7">
        <w:trPr>
          <w:trHeight w:val="1381"/>
        </w:trPr>
        <w:tc>
          <w:tcPr>
            <w:tcW w:w="677" w:type="dxa"/>
          </w:tcPr>
          <w:p w:rsidR="00D931F7" w:rsidRDefault="00D931F7">
            <w:pPr>
              <w:pStyle w:val="TableParagraph"/>
            </w:pPr>
          </w:p>
        </w:tc>
        <w:tc>
          <w:tcPr>
            <w:tcW w:w="8069" w:type="dxa"/>
          </w:tcPr>
          <w:p w:rsidR="00D931F7" w:rsidRDefault="0000000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Mentoriaus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komentaras/siūlymai</w:t>
            </w:r>
          </w:p>
        </w:tc>
        <w:tc>
          <w:tcPr>
            <w:tcW w:w="1445" w:type="dxa"/>
          </w:tcPr>
          <w:p w:rsidR="00D931F7" w:rsidRDefault="00D931F7">
            <w:pPr>
              <w:pStyle w:val="TableParagraph"/>
            </w:pPr>
          </w:p>
        </w:tc>
      </w:tr>
      <w:tr w:rsidR="00D931F7">
        <w:trPr>
          <w:trHeight w:val="638"/>
        </w:trPr>
        <w:tc>
          <w:tcPr>
            <w:tcW w:w="10191" w:type="dxa"/>
            <w:gridSpan w:val="3"/>
          </w:tcPr>
          <w:p w:rsidR="00D931F7" w:rsidRDefault="00000000">
            <w:pPr>
              <w:pStyle w:val="TableParagraph"/>
              <w:spacing w:line="273" w:lineRule="exact"/>
              <w:ind w:left="3639" w:right="3628"/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.....................................mėnuo</w:t>
            </w:r>
          </w:p>
        </w:tc>
      </w:tr>
      <w:tr w:rsidR="00D931F7">
        <w:trPr>
          <w:trHeight w:val="551"/>
        </w:trPr>
        <w:tc>
          <w:tcPr>
            <w:tcW w:w="677" w:type="dxa"/>
          </w:tcPr>
          <w:p w:rsidR="00D931F7" w:rsidRDefault="00000000">
            <w:pPr>
              <w:pStyle w:val="TableParagraph"/>
              <w:spacing w:line="273" w:lineRule="exact"/>
              <w:ind w:left="229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69" w:type="dxa"/>
          </w:tcPr>
          <w:p w:rsidR="00D931F7" w:rsidRDefault="007B5F94">
            <w:pPr>
              <w:pStyle w:val="TableParagraph"/>
            </w:pPr>
            <w:r>
              <w:t xml:space="preserve"> Projektinės veiklos organizavimas</w:t>
            </w:r>
          </w:p>
        </w:tc>
        <w:tc>
          <w:tcPr>
            <w:tcW w:w="1445" w:type="dxa"/>
          </w:tcPr>
          <w:p w:rsidR="00D931F7" w:rsidRDefault="00D931F7">
            <w:pPr>
              <w:pStyle w:val="TableParagraph"/>
            </w:pPr>
          </w:p>
        </w:tc>
      </w:tr>
      <w:tr w:rsidR="00D931F7">
        <w:trPr>
          <w:trHeight w:val="551"/>
        </w:trPr>
        <w:tc>
          <w:tcPr>
            <w:tcW w:w="677" w:type="dxa"/>
          </w:tcPr>
          <w:p w:rsidR="00D931F7" w:rsidRDefault="00000000">
            <w:pPr>
              <w:pStyle w:val="TableParagraph"/>
              <w:spacing w:line="273" w:lineRule="exact"/>
              <w:ind w:left="229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69" w:type="dxa"/>
          </w:tcPr>
          <w:p w:rsidR="00D931F7" w:rsidRDefault="00D931F7">
            <w:pPr>
              <w:pStyle w:val="TableParagraph"/>
            </w:pPr>
          </w:p>
        </w:tc>
        <w:tc>
          <w:tcPr>
            <w:tcW w:w="1445" w:type="dxa"/>
          </w:tcPr>
          <w:p w:rsidR="00D931F7" w:rsidRDefault="00D931F7">
            <w:pPr>
              <w:pStyle w:val="TableParagraph"/>
            </w:pPr>
          </w:p>
        </w:tc>
      </w:tr>
      <w:tr w:rsidR="00D931F7">
        <w:trPr>
          <w:trHeight w:val="791"/>
        </w:trPr>
        <w:tc>
          <w:tcPr>
            <w:tcW w:w="677" w:type="dxa"/>
          </w:tcPr>
          <w:p w:rsidR="00D931F7" w:rsidRDefault="00000000">
            <w:pPr>
              <w:pStyle w:val="TableParagraph"/>
              <w:spacing w:line="273" w:lineRule="exact"/>
              <w:ind w:left="229" w:right="2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69" w:type="dxa"/>
          </w:tcPr>
          <w:p w:rsidR="00D931F7" w:rsidRDefault="00D931F7">
            <w:pPr>
              <w:pStyle w:val="TableParagraph"/>
            </w:pPr>
          </w:p>
        </w:tc>
        <w:tc>
          <w:tcPr>
            <w:tcW w:w="1445" w:type="dxa"/>
          </w:tcPr>
          <w:p w:rsidR="00D931F7" w:rsidRDefault="00D931F7">
            <w:pPr>
              <w:pStyle w:val="TableParagraph"/>
            </w:pPr>
          </w:p>
        </w:tc>
      </w:tr>
      <w:tr w:rsidR="00D931F7">
        <w:trPr>
          <w:trHeight w:val="1425"/>
        </w:trPr>
        <w:tc>
          <w:tcPr>
            <w:tcW w:w="677" w:type="dxa"/>
          </w:tcPr>
          <w:p w:rsidR="00D931F7" w:rsidRDefault="00D931F7">
            <w:pPr>
              <w:pStyle w:val="TableParagraph"/>
            </w:pPr>
          </w:p>
        </w:tc>
        <w:tc>
          <w:tcPr>
            <w:tcW w:w="8069" w:type="dxa"/>
          </w:tcPr>
          <w:p w:rsidR="00D931F7" w:rsidRDefault="0000000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Mentoriaus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komentaras/siūlymai</w:t>
            </w:r>
          </w:p>
        </w:tc>
        <w:tc>
          <w:tcPr>
            <w:tcW w:w="1445" w:type="dxa"/>
          </w:tcPr>
          <w:p w:rsidR="00D931F7" w:rsidRDefault="00D931F7">
            <w:pPr>
              <w:pStyle w:val="TableParagraph"/>
            </w:pPr>
          </w:p>
        </w:tc>
      </w:tr>
    </w:tbl>
    <w:p w:rsidR="00D931F7" w:rsidRDefault="00D931F7">
      <w:pPr>
        <w:sectPr w:rsidR="00D931F7" w:rsidSect="002F6616">
          <w:pgSz w:w="12240" w:h="15840"/>
          <w:pgMar w:top="1134" w:right="567" w:bottom="1134" w:left="1701" w:header="720" w:footer="720" w:gutter="0"/>
          <w:cols w:space="720"/>
        </w:sectPr>
      </w:pPr>
    </w:p>
    <w:p w:rsidR="00D931F7" w:rsidRDefault="00FB5495">
      <w:pPr>
        <w:spacing w:before="69"/>
        <w:ind w:right="111"/>
        <w:jc w:val="right"/>
      </w:pPr>
      <w:r>
        <w:lastRenderedPageBreak/>
        <w:pict>
          <v:group id="_x0000_s1065" alt="" style="position:absolute;left:0;text-align:left;margin-left:79.45pt;margin-top:282.95pt;width:186.3pt;height:471.7pt;z-index:-15920640;mso-position-horizontal-relative:page;mso-position-vertical-relative:page" coordorigin="1589,5659" coordsize="3726,94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alt="" style="position:absolute;left:1589;top:6980;width:697;height:4356">
              <v:imagedata r:id="rId5" o:title=""/>
            </v:shape>
            <v:shape id="_x0000_s1067" alt="" style="position:absolute;left:2201;top:5920;width:712;height:9168" coordorigin="2201,5920" coordsize="712,9168" o:spt="100" adj="0,,0" path="m2462,5955r34,9130m2462,5920r365,18m2444,8689r469,-20m2507,15070r366,17m2201,8927r261,e" filled="f" strokeweight=".16406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alt="" style="position:absolute;left:2509;top:11695;width:429;height:248;mso-wrap-style:square;v-text-anchor:top" filled="f" stroked="f">
              <v:textbox inset="0,0,0,0">
                <w:txbxContent>
                  <w:p w:rsidR="00D931F7" w:rsidRDefault="00000000">
                    <w:pPr>
                      <w:tabs>
                        <w:tab w:val="left" w:pos="408"/>
                      </w:tabs>
                      <w:spacing w:line="246" w:lineRule="exact"/>
                    </w:pPr>
                    <w:r>
                      <w:rPr>
                        <w:w w:val="101"/>
                        <w:u w:val="thick"/>
                      </w:rPr>
                      <w:t xml:space="preserve"> </w:t>
                    </w:r>
                    <w:r>
                      <w:rPr>
                        <w:u w:val="thick"/>
                      </w:rPr>
                      <w:tab/>
                    </w:r>
                  </w:p>
                </w:txbxContent>
              </v:textbox>
            </v:shape>
            <v:shape id="_x0000_s1069" type="#_x0000_t202" alt="" style="position:absolute;left:2892;top:5668;width:2414;height:1047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6" w:line="261" w:lineRule="auto"/>
                      <w:ind w:left="396" w:right="394" w:firstLine="2"/>
                      <w:jc w:val="center"/>
                    </w:pPr>
                    <w:r>
                      <w:t>Darbuotojo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pasiruošimo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lygio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įvertinimas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57" alt="" style="position:absolute;left:0;text-align:left;margin-left:132.95pt;margin-top:227.9pt;width:393.8pt;height:129.3pt;z-index:-15920128;mso-position-horizontal-relative:page;mso-position-vertical-relative:page" coordorigin="2659,4558" coordsize="7876,2586">
            <v:rect id="_x0000_s1058" alt="" style="position:absolute;left:2668;top:4567;width:2804;height:405" filled="f" strokecolor="#1f3763" strokeweight=".93pt"/>
            <v:shape id="_x0000_s1059" alt="" style="position:absolute;left:3893;top:4967;width:470;height:667" coordorigin="3894,4968" coordsize="470,667" path="m4246,4968r-235,l4011,5400r-117,l4129,5635r235,-235l4246,5400r,-432xe" fillcolor="#4472c4" stroked="f">
              <v:path arrowok="t"/>
            </v:shape>
            <v:shape id="_x0000_s1060" alt="" style="position:absolute;left:3893;top:4967;width:470;height:667" coordorigin="3894,4968" coordsize="470,667" path="m3894,5400r117,l4011,4968r235,l4246,5400r118,l4129,5635,3894,5400xe" filled="f" strokecolor="#1f3763" strokeweight=".93pt">
              <v:path arrowok="t"/>
            </v:shape>
            <v:shape id="_x0000_s1061" alt="" style="position:absolute;left:5322;top:4755;width:930;height:2389" coordorigin="5323,4755" coordsize="930,2389" path="m6253,5452r-123,25l6159,5514r-760,602l6119,4856r40,24l6162,4831r4,-76l6062,4824r40,23l5360,6147r-29,23l5323,6172r5,18l5336,6188r,l5323,6211r6,4l5327,6217r1,1l5328,6219r2,1l6135,7069r-34,32l6218,7143r-18,-61l6182,7024r-34,32l5370,6236r771,299l6125,6578r124,-11l6226,6542r-61,-68l6148,6518,5347,6207r15,-27l6061,5993r12,44l6149,5970r17,-15l6044,5930r12,45l5376,6157r795,-629l6200,5565r29,-63l6253,5452xe" fillcolor="black" stroked="f">
              <v:path arrowok="t"/>
            </v:shape>
            <v:shape id="_x0000_s1062" type="#_x0000_t202" alt="" style="position:absolute;left:6212;top:5778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3"/>
                      <w:ind w:left="134"/>
                    </w:pPr>
                    <w:r>
                      <w:t>Darbo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sutarties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suderinimas</w:t>
                    </w:r>
                  </w:p>
                </w:txbxContent>
              </v:textbox>
            </v:shape>
            <v:shape id="_x0000_s1063" type="#_x0000_t202" alt="" style="position:absolute;left:6228;top:5166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3"/>
                      <w:ind w:left="134"/>
                    </w:pPr>
                    <w:r>
                      <w:t>Darbo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sutarties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išaiškinimas</w:t>
                    </w:r>
                  </w:p>
                </w:txbxContent>
              </v:textbox>
            </v:shape>
            <v:shape id="_x0000_s1064" type="#_x0000_t202" alt="" style="position:absolute;left:2658;top:4557;width:3594;height:2586;mso-wrap-style:square;v-text-anchor:top" filled="f" stroked="f">
              <v:textbox inset="0,0,0,0">
                <w:txbxContent>
                  <w:p w:rsidR="00D931F7" w:rsidRDefault="00000000">
                    <w:pPr>
                      <w:spacing w:before="81"/>
                      <w:ind w:left="42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DARBUOTOJAS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056" alt="" style="position:absolute;left:0;text-align:left;margin-left:205.3pt;margin-top:335.75pt;width:5.6pt;height:77.75pt;z-index:15733248;mso-wrap-edited:f;mso-width-percent:0;mso-height-percent:0;mso-position-horizontal-relative:page;mso-position-vertical-relative:page;mso-width-percent:0;mso-height-percent:0" coordsize="112,1555" o:spt="100" adj="0,,0" path="m47,1443r-47,l56,1555r46,-93l47,1462r,-19xm65,l47,r,1462l65,1462,65,xm112,1443r-47,l65,1462r37,l112,1443xe" fillcolor="black" stroked="f">
            <v:stroke joinstyle="round"/>
            <v:formulas/>
            <v:path arrowok="t" o:connecttype="custom" o:connectlocs="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"/>
            <w10:wrap anchorx="page" anchory="page"/>
          </v:shape>
        </w:pict>
      </w:r>
      <w:r>
        <w:pict>
          <v:shape id="_x0000_s1055" alt="" style="position:absolute;left:0;text-align:left;margin-left:205.3pt;margin-top:465.8pt;width:5.6pt;height:102.85pt;z-index:15733760;mso-wrap-edited:f;mso-width-percent:0;mso-height-percent:0;mso-position-horizontal-relative:page;mso-position-vertical-relative:page;mso-width-percent:0;mso-height-percent:0" coordsize="112,2057" o:spt="100" adj="0,,0" path="m47,1944r-47,l56,2056r46,-93l47,1963r,-19xm65,l47,r,1963l65,1963,65,xm112,1944r-47,l65,1963r37,l112,1944xe" fillcolor="black" stroked="f">
            <v:stroke joinstyle="round"/>
            <v:formulas/>
            <v:path arrowok="t" o:connecttype="custom" o:connectlocs="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"/>
            <w10:wrap anchorx="page" anchory="page"/>
          </v:shape>
        </w:pict>
      </w:r>
      <w:r>
        <w:pict>
          <v:shape id="_x0000_s1054" alt="" style="position:absolute;left:0;text-align:left;margin-left:205.3pt;margin-top:620.9pt;width:5.6pt;height:107.25pt;z-index:15734272;mso-wrap-edited:f;mso-width-percent:0;mso-height-percent:0;mso-position-horizontal-relative:page;mso-position-vertical-relative:page;mso-width-percent:0;mso-height-percent:0" coordsize="112,2145" o:spt="100" adj="0,,0" path="m47,2033r-47,l56,2145r46,-93l47,2052r,-19xm65,l47,r,2052l65,2052,65,xm112,2033r-47,l65,2052r37,l112,2033xe" fillcolor="black" stroked="f">
            <v:stroke joinstyle="round"/>
            <v:formulas/>
            <v:path arrowok="t" o:connecttype="custom" o:connectlocs="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"/>
            <w10:wrap anchorx="page" anchory="page"/>
          </v:shape>
        </w:pict>
      </w:r>
      <w:r w:rsidR="00345B22">
        <w:t>2</w:t>
      </w:r>
      <w:r w:rsidR="00345B22">
        <w:rPr>
          <w:spacing w:val="2"/>
        </w:rPr>
        <w:t xml:space="preserve"> </w:t>
      </w:r>
      <w:r w:rsidR="00345B22">
        <w:t>priedas</w:t>
      </w:r>
    </w:p>
    <w:p w:rsidR="00D931F7" w:rsidRDefault="00D931F7">
      <w:pPr>
        <w:pStyle w:val="BodyText"/>
        <w:rPr>
          <w:sz w:val="20"/>
        </w:rPr>
      </w:pPr>
    </w:p>
    <w:p w:rsidR="00D931F7" w:rsidRDefault="00D931F7">
      <w:pPr>
        <w:pStyle w:val="BodyText"/>
        <w:rPr>
          <w:sz w:val="20"/>
        </w:rPr>
      </w:pPr>
    </w:p>
    <w:p w:rsidR="00D931F7" w:rsidRDefault="00D931F7">
      <w:pPr>
        <w:pStyle w:val="BodyText"/>
        <w:spacing w:before="3"/>
        <w:rPr>
          <w:sz w:val="20"/>
        </w:rPr>
      </w:pPr>
    </w:p>
    <w:p w:rsidR="00E45FBB" w:rsidRDefault="00000000" w:rsidP="00E45FBB">
      <w:pPr>
        <w:spacing w:before="98" w:line="235" w:lineRule="auto"/>
        <w:ind w:left="2679" w:right="237" w:hanging="670"/>
        <w:jc w:val="center"/>
        <w:rPr>
          <w:b/>
        </w:rPr>
      </w:pPr>
      <w:r>
        <w:rPr>
          <w:b/>
        </w:rPr>
        <w:t>MARIJAMPOLĖS</w:t>
      </w:r>
      <w:r>
        <w:rPr>
          <w:b/>
          <w:spacing w:val="18"/>
        </w:rPr>
        <w:t xml:space="preserve"> </w:t>
      </w:r>
      <w:r w:rsidR="00E45FBB">
        <w:rPr>
          <w:b/>
          <w:spacing w:val="18"/>
        </w:rPr>
        <w:t xml:space="preserve">VAIKŲ </w:t>
      </w:r>
      <w:r>
        <w:rPr>
          <w:b/>
        </w:rPr>
        <w:t>LOPŠELIS-DARŽELIS</w:t>
      </w:r>
    </w:p>
    <w:p w:rsidR="00D931F7" w:rsidRDefault="00000000" w:rsidP="00E45FBB">
      <w:pPr>
        <w:spacing w:before="98" w:line="235" w:lineRule="auto"/>
        <w:ind w:left="2679" w:right="237" w:hanging="670"/>
        <w:jc w:val="center"/>
        <w:rPr>
          <w:b/>
        </w:rPr>
      </w:pPr>
      <w:r>
        <w:rPr>
          <w:b/>
        </w:rPr>
        <w:t>DARBUOTOJŲ</w:t>
      </w:r>
      <w:r>
        <w:rPr>
          <w:b/>
          <w:spacing w:val="-12"/>
        </w:rPr>
        <w:t xml:space="preserve"> </w:t>
      </w:r>
      <w:r>
        <w:rPr>
          <w:b/>
        </w:rPr>
        <w:t>ADAPTACIJOS ETAPAI</w:t>
      </w:r>
    </w:p>
    <w:p w:rsidR="00D931F7" w:rsidRDefault="00D931F7">
      <w:pPr>
        <w:pStyle w:val="BodyText"/>
        <w:rPr>
          <w:b/>
          <w:sz w:val="20"/>
        </w:rPr>
      </w:pPr>
    </w:p>
    <w:p w:rsidR="00D931F7" w:rsidRDefault="00D931F7">
      <w:pPr>
        <w:pStyle w:val="BodyText"/>
        <w:rPr>
          <w:b/>
          <w:sz w:val="20"/>
        </w:rPr>
      </w:pPr>
    </w:p>
    <w:p w:rsidR="00D931F7" w:rsidRDefault="00D931F7">
      <w:pPr>
        <w:pStyle w:val="BodyText"/>
        <w:rPr>
          <w:b/>
          <w:sz w:val="20"/>
        </w:rPr>
      </w:pPr>
    </w:p>
    <w:p w:rsidR="00D931F7" w:rsidRDefault="00FB5495">
      <w:pPr>
        <w:pStyle w:val="BodyText"/>
        <w:rPr>
          <w:b/>
          <w:sz w:val="16"/>
        </w:rPr>
      </w:pPr>
      <w:r>
        <w:pict>
          <v:group id="_x0000_s1049" alt="" style="position:absolute;margin-left:310.45pt;margin-top:11.2pt;width:215.1pt;height:77.25pt;z-index:-15728128;mso-wrap-distance-left:0;mso-wrap-distance-right:0;mso-position-horizontal-relative:page" coordorigin="6209,224" coordsize="4302,1545">
            <v:shape id="_x0000_s1050" alt="" style="position:absolute;left:7898;top:631;width:470;height:667" coordorigin="7899,632" coordsize="470,667" path="m8251,632r-235,l8016,1064r-117,l8133,1299r235,-235l8251,1064r,-432xe" fillcolor="#4472c4" stroked="f">
              <v:path arrowok="t"/>
            </v:shape>
            <v:shape id="_x0000_s1051" alt="" style="position:absolute;left:7898;top:631;width:470;height:667" coordorigin="7899,632" coordsize="470,667" path="m7899,1064r117,l8016,632r235,l8251,1064r117,l8133,1299,7899,1064xe" filled="f" strokecolor="#2f528f" strokeweight=".93pt">
              <v:path arrowok="t"/>
            </v:shape>
            <v:shape id="_x0000_s1052" type="#_x0000_t202" alt="" style="position:absolute;left:6218;top:1327;width:4283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3"/>
                      <w:ind w:left="135"/>
                    </w:pPr>
                    <w:r>
                      <w:t>Personalo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pristatymas</w:t>
                    </w:r>
                  </w:p>
                </w:txbxContent>
              </v:textbox>
            </v:shape>
            <v:shape id="_x0000_s1053" type="#_x0000_t202" alt="" style="position:absolute;left:6852;top:233;width:2581;height:405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3"/>
                      <w:ind w:left="492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PRIEMONĖS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31F7" w:rsidRDefault="00D931F7">
      <w:pPr>
        <w:pStyle w:val="BodyText"/>
        <w:rPr>
          <w:b/>
          <w:sz w:val="20"/>
        </w:rPr>
      </w:pPr>
    </w:p>
    <w:p w:rsidR="00D931F7" w:rsidRDefault="00D931F7">
      <w:pPr>
        <w:pStyle w:val="BodyText"/>
        <w:rPr>
          <w:b/>
          <w:sz w:val="20"/>
        </w:rPr>
      </w:pPr>
    </w:p>
    <w:p w:rsidR="00D931F7" w:rsidRDefault="00D931F7">
      <w:pPr>
        <w:pStyle w:val="BodyText"/>
        <w:rPr>
          <w:b/>
          <w:sz w:val="20"/>
        </w:rPr>
      </w:pPr>
    </w:p>
    <w:p w:rsidR="00D931F7" w:rsidRDefault="00D931F7">
      <w:pPr>
        <w:pStyle w:val="BodyText"/>
        <w:rPr>
          <w:b/>
          <w:sz w:val="20"/>
        </w:rPr>
      </w:pPr>
    </w:p>
    <w:p w:rsidR="00D931F7" w:rsidRDefault="00D931F7">
      <w:pPr>
        <w:pStyle w:val="BodyText"/>
        <w:rPr>
          <w:b/>
          <w:sz w:val="20"/>
        </w:rPr>
      </w:pPr>
    </w:p>
    <w:p w:rsidR="00D931F7" w:rsidRDefault="00FB5495">
      <w:pPr>
        <w:pStyle w:val="BodyText"/>
        <w:spacing w:before="10"/>
        <w:rPr>
          <w:b/>
          <w:sz w:val="11"/>
        </w:rPr>
      </w:pPr>
      <w:r>
        <w:pict>
          <v:shape id="_x0000_s1048" type="#_x0000_t202" alt="" style="position:absolute;margin-left:312.8pt;margin-top:9.3pt;width:214.85pt;height:21.65pt;z-index:-15727616;mso-wrap-style:square;mso-wrap-edited:f;mso-width-percent:0;mso-height-percent:0;mso-wrap-distance-left:0;mso-wrap-distance-right:0;mso-position-horizontal-relative:page;mso-width-percent:0;mso-height-percent:0;v-text-anchor:top" filled="f" strokecolor="#2f528f" strokeweight=".93pt">
            <v:textbox inset="0,0,0,0">
              <w:txbxContent>
                <w:p w:rsidR="00D931F7" w:rsidRDefault="00000000">
                  <w:pPr>
                    <w:spacing w:before="64"/>
                    <w:ind w:left="135"/>
                  </w:pPr>
                  <w:r>
                    <w:t>Supažindinimas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su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Įstaigos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ir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darbo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aplinka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7" type="#_x0000_t202" alt="" style="position:absolute;margin-left:311.95pt;margin-top:38.65pt;width:214.85pt;height:21.65pt;z-index:-15727104;mso-wrap-style:square;mso-wrap-edited:f;mso-width-percent:0;mso-height-percent:0;mso-wrap-distance-left:0;mso-wrap-distance-right:0;mso-position-horizontal-relative:page;mso-width-percent:0;mso-height-percent:0;v-text-anchor:top" filled="f" strokecolor="#2f528f" strokeweight=".93pt">
            <v:textbox inset="0,0,0,0">
              <w:txbxContent>
                <w:p w:rsidR="00D931F7" w:rsidRDefault="00000000">
                  <w:pPr>
                    <w:spacing w:before="63"/>
                    <w:ind w:left="135"/>
                  </w:pPr>
                  <w:r>
                    <w:t>Moderatoriaus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paskyrimas</w:t>
                  </w:r>
                </w:p>
              </w:txbxContent>
            </v:textbox>
            <w10:wrap type="topAndBottom" anchorx="page"/>
          </v:shape>
        </w:pict>
      </w:r>
    </w:p>
    <w:p w:rsidR="00D931F7" w:rsidRDefault="00D931F7">
      <w:pPr>
        <w:pStyle w:val="BodyText"/>
        <w:spacing w:before="9"/>
        <w:rPr>
          <w:b/>
          <w:sz w:val="5"/>
        </w:rPr>
      </w:pPr>
    </w:p>
    <w:p w:rsidR="00D931F7" w:rsidRDefault="00D931F7">
      <w:pPr>
        <w:pStyle w:val="BodyText"/>
        <w:rPr>
          <w:b/>
          <w:sz w:val="20"/>
        </w:rPr>
      </w:pPr>
    </w:p>
    <w:p w:rsidR="00D931F7" w:rsidRDefault="00FB5495">
      <w:pPr>
        <w:pStyle w:val="BodyText"/>
        <w:spacing w:before="4"/>
        <w:rPr>
          <w:b/>
          <w:sz w:val="18"/>
        </w:rPr>
      </w:pPr>
      <w:r>
        <w:pict>
          <v:group id="_x0000_s1041" alt="" style="position:absolute;margin-left:145.55pt;margin-top:12.55pt;width:383.1pt;height:80.15pt;z-index:-15726592;mso-wrap-distance-left:0;mso-wrap-distance-right:0;mso-position-horizontal-relative:page" coordorigin="2911,251" coordsize="7662,1603">
            <v:shape id="_x0000_s1042" alt="" style="position:absolute;left:5319;top:421;width:928;height:1233" coordorigin="5320,421" coordsize="928,1233" path="m6247,421r-122,26l6154,483r-834,661l5330,1157r-1,2l6116,1606r-23,41l6218,1653r-25,-37l6149,1550r-23,40l5362,1157r747,-106l6115,1097r98,-67l6218,1027,6100,987r6,46l5356,1139,6165,498r29,36l6223,472r24,-51xe" fillcolor="black" stroked="f">
              <v:path arrowok="t"/>
            </v:shape>
            <v:shape id="_x0000_s1043" type="#_x0000_t202" alt="" style="position:absolute;left:2920;top:607;width:2414;height:1047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6"/>
                      <w:ind w:left="786" w:right="787"/>
                      <w:jc w:val="center"/>
                    </w:pPr>
                    <w:r>
                      <w:t>Praktinis</w:t>
                    </w:r>
                  </w:p>
                  <w:p w:rsidR="00D931F7" w:rsidRDefault="00000000">
                    <w:pPr>
                      <w:spacing w:before="23" w:line="261" w:lineRule="auto"/>
                      <w:ind w:left="183" w:right="183" w:firstLine="1"/>
                      <w:jc w:val="center"/>
                    </w:pPr>
                    <w:r>
                      <w:t>supažindinimas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būsimomis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pareigomis</w:t>
                    </w:r>
                  </w:p>
                </w:txbxContent>
              </v:textbox>
            </v:shape>
            <v:shape id="_x0000_s1044" type="#_x0000_t202" alt="" style="position:absolute;left:6256;top:1411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5"/>
                      <w:ind w:left="135"/>
                    </w:pPr>
                    <w:r>
                      <w:t>Atsakomybės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nustatymas</w:t>
                    </w:r>
                  </w:p>
                </w:txbxContent>
              </v:textbox>
            </v:shape>
            <v:shape id="_x0000_s1045" type="#_x0000_t202" alt="" style="position:absolute;left:6256;top:832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4"/>
                      <w:ind w:left="135"/>
                    </w:pPr>
                    <w:r>
                      <w:t>Pareigybių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nustatymas</w:t>
                    </w:r>
                  </w:p>
                </w:txbxContent>
              </v:textbox>
            </v:shape>
            <v:shape id="_x0000_s1046" type="#_x0000_t202" alt="" style="position:absolute;left:6266;top:260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4"/>
                      <w:ind w:left="134"/>
                    </w:pPr>
                    <w:r>
                      <w:t>Tiesioginių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vadovų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pristatymas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31F7" w:rsidRDefault="00D931F7">
      <w:pPr>
        <w:pStyle w:val="BodyText"/>
        <w:rPr>
          <w:b/>
          <w:sz w:val="20"/>
        </w:rPr>
      </w:pPr>
    </w:p>
    <w:p w:rsidR="00D931F7" w:rsidRDefault="00FB5495">
      <w:pPr>
        <w:pStyle w:val="BodyText"/>
        <w:spacing w:before="4"/>
        <w:rPr>
          <w:b/>
          <w:sz w:val="28"/>
        </w:rPr>
      </w:pPr>
      <w:r>
        <w:pict>
          <v:group id="_x0000_s1033" alt="" style="position:absolute;margin-left:149.2pt;margin-top:18.3pt;width:378.55pt;height:167.2pt;z-index:-15726080;mso-wrap-distance-left:0;mso-wrap-distance-right:0;mso-position-horizontal-relative:page" coordorigin="2984,366" coordsize="7571,3344">
            <v:shape id="_x0000_s1034" alt="" style="position:absolute;left:5388;top:649;width:848;height:2746" coordorigin="5389,650" coordsize="848,2746" path="m6236,650r-107,64l6168,739,5389,1966r8,5l5389,1976r716,1326l6064,3324r102,71l6164,3318r-2,-47l6121,3293,5422,1999r703,672l6093,2705r120,36l6192,2684r-22,-60l6138,2658,5435,1986r666,82l6095,2114r118,-42l6209,2070r-100,-67l6103,2049r-682,-84l6129,1430r28,37l6188,1404r25,-49l6090,1378r28,37l5432,1933,6184,749r39,25l6228,723r8,-73xe" fillcolor="black" stroked="f">
              <v:path arrowok="t"/>
            </v:shape>
            <v:shape id="_x0000_s1035" type="#_x0000_t202" alt="" style="position:absolute;left:6241;top:3267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4"/>
                      <w:ind w:left="135"/>
                    </w:pPr>
                    <w:r>
                      <w:t>Mentoriaus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pagalbos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darbuotojui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skyrimas</w:t>
                    </w:r>
                  </w:p>
                </w:txbxContent>
              </v:textbox>
            </v:shape>
            <v:shape id="_x0000_s1036" type="#_x0000_t202" alt="" style="position:absolute;left:6241;top:2441;width:4297;height:670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5" w:line="261" w:lineRule="auto"/>
                      <w:ind w:left="135"/>
                    </w:pPr>
                    <w:r>
                      <w:t>Darbuotojo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tobulėjimas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kolegų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veiklos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stebėjimas</w:t>
                    </w:r>
                  </w:p>
                </w:txbxContent>
              </v:textbox>
            </v:shape>
            <v:shape id="_x0000_s1037" type="#_x0000_t202" alt="" style="position:absolute;left:6233;top:1833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3"/>
                      <w:ind w:left="135"/>
                    </w:pPr>
                    <w:r>
                      <w:t>Darbuotojo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veiklos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stebėjimas</w:t>
                    </w:r>
                  </w:p>
                </w:txbxContent>
              </v:textbox>
            </v:shape>
            <v:shape id="_x0000_s1038" type="#_x0000_t202" alt="" style="position:absolute;left:2993;top:1596;width:2414;height:1047;mso-wrap-style:square;v-text-anchor:top" filled="f" strokecolor="#2f528f" strokeweight=".93pt">
              <v:textbox inset="0,0,0,0">
                <w:txbxContent>
                  <w:p w:rsidR="00D931F7" w:rsidRDefault="00D931F7">
                    <w:pPr>
                      <w:spacing w:before="8"/>
                      <w:rPr>
                        <w:b/>
                        <w:sz w:val="26"/>
                      </w:rPr>
                    </w:pPr>
                  </w:p>
                  <w:p w:rsidR="00D931F7" w:rsidRDefault="00000000">
                    <w:pPr>
                      <w:ind w:left="406"/>
                    </w:pPr>
                    <w:r>
                      <w:t>Aktyvi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adaptacija</w:t>
                    </w:r>
                  </w:p>
                </w:txbxContent>
              </v:textbox>
            </v:shape>
            <v:shape id="_x0000_s1039" type="#_x0000_t202" alt="" style="position:absolute;left:6248;top:967;width:4297;height:698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6"/>
                      <w:ind w:left="134"/>
                    </w:pPr>
                    <w:r>
                      <w:t>Susipažinimas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su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Įstaigos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vertybėmis,</w:t>
                    </w:r>
                  </w:p>
                  <w:p w:rsidR="00D931F7" w:rsidRDefault="00000000">
                    <w:pPr>
                      <w:spacing w:before="22"/>
                      <w:ind w:left="134"/>
                    </w:pPr>
                    <w:r>
                      <w:t>tradicijomis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ir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kt.</w:t>
                    </w:r>
                  </w:p>
                </w:txbxContent>
              </v:textbox>
            </v:shape>
            <v:shape id="_x0000_s1040" type="#_x0000_t202" alt="" style="position:absolute;left:6227;top:375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3"/>
                      <w:ind w:left="135"/>
                    </w:pPr>
                    <w:r>
                      <w:t>Bendradarbių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pristatymas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931F7" w:rsidRDefault="00D931F7">
      <w:pPr>
        <w:pStyle w:val="BodyText"/>
        <w:rPr>
          <w:b/>
          <w:sz w:val="20"/>
        </w:rPr>
      </w:pPr>
    </w:p>
    <w:p w:rsidR="00D931F7" w:rsidRDefault="00FB5495">
      <w:pPr>
        <w:pStyle w:val="BodyText"/>
        <w:spacing w:before="3"/>
        <w:rPr>
          <w:b/>
          <w:sz w:val="29"/>
        </w:rPr>
      </w:pPr>
      <w:r>
        <w:pict>
          <v:group id="_x0000_s1026" alt="" style="position:absolute;margin-left:148.7pt;margin-top:18.8pt;width:381.1pt;height:106.65pt;z-index:-15725568;mso-wrap-distance-left:0;mso-wrap-distance-right:0;mso-position-horizontal-relative:page" coordorigin="2974,376" coordsize="7622,2133">
            <v:shape id="_x0000_s1027" alt="" style="position:absolute;left:5392;top:697;width:843;height:1578" coordorigin="5393,698" coordsize="843,1578" o:spt="100" adj="0,,0" path="m6213,1730r-25,-31l6136,1632r-20,42l5401,1332r-8,17l6108,1691r-20,42l6213,1730xm6228,2275r-17,-62l6194,2155r-34,31l5414,1366r-14,12l6146,2199r-34,31l6228,2275xm6236,698r-122,25l6142,759r-703,551l5406,1315r2,18l5440,1328r2,3l5447,1327r678,-100l6132,1273r96,-67l6234,1201r-119,-39l6122,1208r-646,96l6154,774r28,37l6212,748r24,-50xe" fillcolor="black" stroked="f">
              <v:stroke joinstyle="round"/>
              <v:formulas/>
              <v:path arrowok="t" o:connecttype="segments"/>
            </v:shape>
            <v:shape id="_x0000_s1028" type="#_x0000_t202" alt="" style="position:absolute;left:6269;top:2066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4"/>
                      <w:ind w:left="136"/>
                    </w:pPr>
                    <w:r>
                      <w:t>Adaptacijos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įvertinimas</w:t>
                    </w:r>
                  </w:p>
                </w:txbxContent>
              </v:textbox>
            </v:shape>
            <v:shape id="_x0000_s1029" type="#_x0000_t202" alt="" style="position:absolute;left:6279;top:1508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4"/>
                      <w:ind w:left="134"/>
                    </w:pPr>
                    <w:r>
                      <w:t>Integracijos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į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kolektyvą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organizavimas</w:t>
                    </w:r>
                  </w:p>
                </w:txbxContent>
              </v:textbox>
            </v:shape>
            <v:shape id="_x0000_s1030" type="#_x0000_t202" alt="" style="position:absolute;left:6279;top:953;width:4297;height:419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3"/>
                      <w:ind w:left="134"/>
                    </w:pPr>
                    <w:r>
                      <w:t>Iškylančių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problemų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sprendimas</w:t>
                    </w:r>
                  </w:p>
                </w:txbxContent>
              </v:textbox>
            </v:shape>
            <v:shape id="_x0000_s1031" type="#_x0000_t202" alt="" style="position:absolute;left:2983;top:842;width:2414;height:1047;mso-wrap-style:square;v-text-anchor:top" filled="f" strokecolor="#2f528f" strokeweight=".93pt">
              <v:textbox inset="0,0,0,0">
                <w:txbxContent>
                  <w:p w:rsidR="00D931F7" w:rsidRDefault="00D931F7">
                    <w:pPr>
                      <w:spacing w:before="7"/>
                      <w:rPr>
                        <w:b/>
                        <w:sz w:val="26"/>
                      </w:rPr>
                    </w:pPr>
                  </w:p>
                  <w:p w:rsidR="00D931F7" w:rsidRDefault="00000000">
                    <w:pPr>
                      <w:spacing w:before="1"/>
                      <w:ind w:left="771"/>
                    </w:pPr>
                    <w:r>
                      <w:t>Veikimas</w:t>
                    </w:r>
                  </w:p>
                </w:txbxContent>
              </v:textbox>
            </v:shape>
            <v:shape id="_x0000_s1032" type="#_x0000_t202" alt="" style="position:absolute;left:6289;top:385;width:4297;height:433;mso-wrap-style:square;v-text-anchor:top" filled="f" strokecolor="#2f528f" strokeweight=".93pt">
              <v:textbox inset="0,0,0,0">
                <w:txbxContent>
                  <w:p w:rsidR="00D931F7" w:rsidRDefault="00000000">
                    <w:pPr>
                      <w:spacing w:before="65"/>
                      <w:ind w:left="135"/>
                    </w:pPr>
                    <w:r>
                      <w:t>Mentoriaus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ir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darbuotojo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t>veiklos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refleksija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D931F7">
      <w:pgSz w:w="11900" w:h="16840"/>
      <w:pgMar w:top="940" w:right="11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4D3"/>
    <w:multiLevelType w:val="multilevel"/>
    <w:tmpl w:val="67EA1142"/>
    <w:lvl w:ilvl="0">
      <w:start w:val="17"/>
      <w:numFmt w:val="decimal"/>
      <w:lvlText w:val="%1."/>
      <w:lvlJc w:val="left"/>
      <w:pPr>
        <w:ind w:left="13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84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473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66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60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5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46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40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33" w:hanging="540"/>
      </w:pPr>
      <w:rPr>
        <w:rFonts w:hint="default"/>
        <w:lang w:val="lt-LT" w:eastAsia="en-US" w:bidi="ar-SA"/>
      </w:rPr>
    </w:lvl>
  </w:abstractNum>
  <w:abstractNum w:abstractNumId="1" w15:restartNumberingAfterBreak="0">
    <w:nsid w:val="67EF166B"/>
    <w:multiLevelType w:val="hybridMultilevel"/>
    <w:tmpl w:val="CB3AF0AA"/>
    <w:lvl w:ilvl="0" w:tplc="DF24E594">
      <w:start w:val="20"/>
      <w:numFmt w:val="decimal"/>
      <w:lvlText w:val="%1."/>
      <w:lvlJc w:val="left"/>
      <w:pPr>
        <w:ind w:left="13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01509DC0">
      <w:numFmt w:val="bullet"/>
      <w:lvlText w:val="•"/>
      <w:lvlJc w:val="left"/>
      <w:pPr>
        <w:ind w:left="8360" w:hanging="360"/>
      </w:pPr>
      <w:rPr>
        <w:rFonts w:hint="default"/>
        <w:lang w:val="lt-LT" w:eastAsia="en-US" w:bidi="ar-SA"/>
      </w:rPr>
    </w:lvl>
    <w:lvl w:ilvl="2" w:tplc="3FA85BEE">
      <w:numFmt w:val="bullet"/>
      <w:lvlText w:val="•"/>
      <w:lvlJc w:val="left"/>
      <w:pPr>
        <w:ind w:left="9020" w:hanging="360"/>
      </w:pPr>
      <w:rPr>
        <w:rFonts w:hint="default"/>
        <w:lang w:val="lt-LT" w:eastAsia="en-US" w:bidi="ar-SA"/>
      </w:rPr>
    </w:lvl>
    <w:lvl w:ilvl="3" w:tplc="27380F02">
      <w:numFmt w:val="bullet"/>
      <w:lvlText w:val="•"/>
      <w:lvlJc w:val="left"/>
      <w:pPr>
        <w:ind w:left="9032" w:hanging="360"/>
      </w:pPr>
      <w:rPr>
        <w:rFonts w:hint="default"/>
        <w:lang w:val="lt-LT" w:eastAsia="en-US" w:bidi="ar-SA"/>
      </w:rPr>
    </w:lvl>
    <w:lvl w:ilvl="4" w:tplc="0682EA1E">
      <w:numFmt w:val="bullet"/>
      <w:lvlText w:val="•"/>
      <w:lvlJc w:val="left"/>
      <w:pPr>
        <w:ind w:left="9045" w:hanging="360"/>
      </w:pPr>
      <w:rPr>
        <w:rFonts w:hint="default"/>
        <w:lang w:val="lt-LT" w:eastAsia="en-US" w:bidi="ar-SA"/>
      </w:rPr>
    </w:lvl>
    <w:lvl w:ilvl="5" w:tplc="201C1D48">
      <w:numFmt w:val="bullet"/>
      <w:lvlText w:val="•"/>
      <w:lvlJc w:val="left"/>
      <w:pPr>
        <w:ind w:left="9057" w:hanging="360"/>
      </w:pPr>
      <w:rPr>
        <w:rFonts w:hint="default"/>
        <w:lang w:val="lt-LT" w:eastAsia="en-US" w:bidi="ar-SA"/>
      </w:rPr>
    </w:lvl>
    <w:lvl w:ilvl="6" w:tplc="AAF06E28">
      <w:numFmt w:val="bullet"/>
      <w:lvlText w:val="•"/>
      <w:lvlJc w:val="left"/>
      <w:pPr>
        <w:ind w:left="9070" w:hanging="360"/>
      </w:pPr>
      <w:rPr>
        <w:rFonts w:hint="default"/>
        <w:lang w:val="lt-LT" w:eastAsia="en-US" w:bidi="ar-SA"/>
      </w:rPr>
    </w:lvl>
    <w:lvl w:ilvl="7" w:tplc="5A0CF64C">
      <w:numFmt w:val="bullet"/>
      <w:lvlText w:val="•"/>
      <w:lvlJc w:val="left"/>
      <w:pPr>
        <w:ind w:left="9082" w:hanging="360"/>
      </w:pPr>
      <w:rPr>
        <w:rFonts w:hint="default"/>
        <w:lang w:val="lt-LT" w:eastAsia="en-US" w:bidi="ar-SA"/>
      </w:rPr>
    </w:lvl>
    <w:lvl w:ilvl="8" w:tplc="6646F466">
      <w:numFmt w:val="bullet"/>
      <w:lvlText w:val="•"/>
      <w:lvlJc w:val="left"/>
      <w:pPr>
        <w:ind w:left="9095" w:hanging="360"/>
      </w:pPr>
      <w:rPr>
        <w:rFonts w:hint="default"/>
        <w:lang w:val="lt-LT" w:eastAsia="en-US" w:bidi="ar-SA"/>
      </w:rPr>
    </w:lvl>
  </w:abstractNum>
  <w:abstractNum w:abstractNumId="2" w15:restartNumberingAfterBreak="0">
    <w:nsid w:val="6B1E2CF2"/>
    <w:multiLevelType w:val="multilevel"/>
    <w:tmpl w:val="866686A2"/>
    <w:lvl w:ilvl="0">
      <w:start w:val="1"/>
      <w:numFmt w:val="decimal"/>
      <w:lvlText w:val="%1."/>
      <w:lvlJc w:val="left"/>
      <w:pPr>
        <w:ind w:left="1199" w:hanging="2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24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2"/>
      <w:numFmt w:val="upperRoman"/>
      <w:lvlText w:val="%3"/>
      <w:lvlJc w:val="left"/>
      <w:pPr>
        <w:ind w:left="4800" w:hanging="2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800" w:hanging="24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602" w:hanging="24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05" w:hanging="24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08" w:hanging="24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11" w:hanging="24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14" w:hanging="247"/>
      </w:pPr>
      <w:rPr>
        <w:rFonts w:hint="default"/>
        <w:lang w:val="lt-LT" w:eastAsia="en-US" w:bidi="ar-SA"/>
      </w:rPr>
    </w:lvl>
  </w:abstractNum>
  <w:num w:numId="1" w16cid:durableId="623851386">
    <w:abstractNumId w:val="1"/>
  </w:num>
  <w:num w:numId="2" w16cid:durableId="979186268">
    <w:abstractNumId w:val="0"/>
  </w:num>
  <w:num w:numId="3" w16cid:durableId="2059665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1F7"/>
    <w:rsid w:val="000F3D0F"/>
    <w:rsid w:val="00153BBA"/>
    <w:rsid w:val="002A3F20"/>
    <w:rsid w:val="002D230D"/>
    <w:rsid w:val="002F6616"/>
    <w:rsid w:val="00313432"/>
    <w:rsid w:val="00345B22"/>
    <w:rsid w:val="00424C7A"/>
    <w:rsid w:val="004C1ED9"/>
    <w:rsid w:val="00553783"/>
    <w:rsid w:val="00624128"/>
    <w:rsid w:val="00646C9A"/>
    <w:rsid w:val="006E093B"/>
    <w:rsid w:val="006E4F7F"/>
    <w:rsid w:val="007B5F94"/>
    <w:rsid w:val="00803DF7"/>
    <w:rsid w:val="00811007"/>
    <w:rsid w:val="00837F9F"/>
    <w:rsid w:val="00B7622F"/>
    <w:rsid w:val="00C45AAF"/>
    <w:rsid w:val="00D931F7"/>
    <w:rsid w:val="00DC6F4B"/>
    <w:rsid w:val="00E45FBB"/>
    <w:rsid w:val="00F72CFD"/>
    <w:rsid w:val="00F8029E"/>
    <w:rsid w:val="00FB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,"/>
  <w14:docId w14:val="1DA4E419"/>
  <w15:docId w15:val="{8B813148-6CD7-CD4D-BE04-28EC61A8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spacing w:line="275" w:lineRule="exact"/>
      <w:ind w:left="1126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224" w:firstLine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 Gureviciene</cp:lastModifiedBy>
  <cp:revision>16</cp:revision>
  <dcterms:created xsi:type="dcterms:W3CDTF">2024-10-11T11:09:00Z</dcterms:created>
  <dcterms:modified xsi:type="dcterms:W3CDTF">2026-04-03T08:07:00Z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Word</vt:lpwstr>
  </property>
  <property fmtid="{D5CDD505-2E9C-101B-9397-08002B2CF9AE}" pid="4" name="LastSaved">
    <vt:filetime>2024-10-11T00:00:00Z</vt:filetime>
  </property>
</Properties>
</file>